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3B6" w:rsidRPr="00CC23B6" w:rsidRDefault="00CC23B6" w:rsidP="00CC23B6">
      <w:pPr>
        <w:pStyle w:val="a5"/>
        <w:spacing w:after="0" w:line="240" w:lineRule="auto"/>
        <w:ind w:left="-142"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C23B6">
        <w:rPr>
          <w:rFonts w:ascii="Times New Roman" w:hAnsi="Times New Roman"/>
          <w:b/>
          <w:sz w:val="28"/>
          <w:szCs w:val="28"/>
        </w:rPr>
        <w:t xml:space="preserve">Результаты </w:t>
      </w:r>
      <w:r w:rsidR="00CC2675">
        <w:rPr>
          <w:rFonts w:ascii="Times New Roman" w:hAnsi="Times New Roman"/>
          <w:b/>
          <w:sz w:val="28"/>
          <w:szCs w:val="28"/>
        </w:rPr>
        <w:t xml:space="preserve">государственной </w:t>
      </w:r>
      <w:r w:rsidRPr="00CC23B6">
        <w:rPr>
          <w:rFonts w:ascii="Times New Roman" w:hAnsi="Times New Roman"/>
          <w:b/>
          <w:sz w:val="28"/>
          <w:szCs w:val="28"/>
        </w:rPr>
        <w:t>итоговой аттестации учащихся 11-го класса</w:t>
      </w:r>
    </w:p>
    <w:p w:rsidR="00CC23B6" w:rsidRPr="00CC23B6" w:rsidRDefault="00CC23B6" w:rsidP="00CC23B6">
      <w:pPr>
        <w:pStyle w:val="a5"/>
        <w:spacing w:after="0" w:line="240" w:lineRule="auto"/>
        <w:ind w:left="-142"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C23B6">
        <w:rPr>
          <w:rFonts w:ascii="Times New Roman" w:hAnsi="Times New Roman"/>
          <w:b/>
          <w:sz w:val="28"/>
          <w:szCs w:val="28"/>
        </w:rPr>
        <w:t>в 20</w:t>
      </w:r>
      <w:r w:rsidR="006431B3">
        <w:rPr>
          <w:rFonts w:ascii="Times New Roman" w:hAnsi="Times New Roman"/>
          <w:b/>
          <w:sz w:val="28"/>
          <w:szCs w:val="28"/>
        </w:rPr>
        <w:t>2</w:t>
      </w:r>
      <w:r w:rsidR="00B073A2">
        <w:rPr>
          <w:rFonts w:ascii="Times New Roman" w:hAnsi="Times New Roman"/>
          <w:b/>
          <w:sz w:val="28"/>
          <w:szCs w:val="28"/>
        </w:rPr>
        <w:t>2</w:t>
      </w:r>
      <w:r w:rsidRPr="00CC23B6">
        <w:rPr>
          <w:rFonts w:ascii="Times New Roman" w:hAnsi="Times New Roman"/>
          <w:b/>
          <w:sz w:val="28"/>
          <w:szCs w:val="28"/>
        </w:rPr>
        <w:t>-20</w:t>
      </w:r>
      <w:r w:rsidR="00256FD6">
        <w:rPr>
          <w:rFonts w:ascii="Times New Roman" w:hAnsi="Times New Roman"/>
          <w:b/>
          <w:sz w:val="28"/>
          <w:szCs w:val="28"/>
        </w:rPr>
        <w:t>2</w:t>
      </w:r>
      <w:r w:rsidR="00B073A2">
        <w:rPr>
          <w:rFonts w:ascii="Times New Roman" w:hAnsi="Times New Roman"/>
          <w:b/>
          <w:sz w:val="28"/>
          <w:szCs w:val="28"/>
        </w:rPr>
        <w:t>3</w:t>
      </w:r>
      <w:r w:rsidRPr="00CC23B6">
        <w:rPr>
          <w:rFonts w:ascii="Times New Roman" w:hAnsi="Times New Roman"/>
          <w:b/>
          <w:sz w:val="28"/>
          <w:szCs w:val="28"/>
        </w:rPr>
        <w:t xml:space="preserve"> учебном году.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Государственная итоговая аттестация учащихся 11 класса в </w:t>
      </w:r>
      <w:r w:rsidR="006431B3">
        <w:rPr>
          <w:rFonts w:ascii="Times New Roman" w:hAnsi="Times New Roman" w:cs="Times New Roman"/>
          <w:sz w:val="28"/>
          <w:szCs w:val="28"/>
        </w:rPr>
        <w:t>202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="006431B3">
        <w:rPr>
          <w:rFonts w:ascii="Times New Roman" w:hAnsi="Times New Roman" w:cs="Times New Roman"/>
          <w:sz w:val="28"/>
          <w:szCs w:val="28"/>
        </w:rPr>
        <w:t>-202</w:t>
      </w:r>
      <w:r w:rsidR="00B073A2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учебном году проходила в форме единого государственного экзамена. Учащиеся и родители (законные представители) были заранее ознакомлены с Положением о ЕГЭ, другими нормативно-правовыми документами. В течение всего учебного года велась работа по подготовке выпускников к </w:t>
      </w:r>
      <w:proofErr w:type="gramStart"/>
      <w:r w:rsidRPr="00CC23B6">
        <w:rPr>
          <w:rFonts w:ascii="Times New Roman" w:hAnsi="Times New Roman" w:cs="Times New Roman"/>
          <w:sz w:val="28"/>
          <w:szCs w:val="28"/>
        </w:rPr>
        <w:t>экзаменам</w:t>
      </w:r>
      <w:proofErr w:type="gramEnd"/>
      <w:r w:rsidRPr="00CC23B6">
        <w:rPr>
          <w:rFonts w:ascii="Times New Roman" w:hAnsi="Times New Roman" w:cs="Times New Roman"/>
          <w:sz w:val="28"/>
          <w:szCs w:val="28"/>
        </w:rPr>
        <w:t xml:space="preserve"> как на уроках так и на индивидуальных занятиях и на консультациях. 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Всеми учащимися заблаговременно подавались заявления установленной формы на участие в государственной итоговой аттестации в форме ЕГЭ. 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>График сдачи экзаменов был определен Министерством образования РФ.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В соответствии с региональной программой организации о  проведении государственной итоговой аттестации в форме ЕГЭ в 20</w:t>
      </w:r>
      <w:r w:rsidR="00256FD6">
        <w:rPr>
          <w:rFonts w:ascii="Times New Roman" w:eastAsia="Calibri" w:hAnsi="Times New Roman" w:cs="Times New Roman"/>
          <w:sz w:val="28"/>
          <w:szCs w:val="28"/>
        </w:rPr>
        <w:t>2</w:t>
      </w:r>
      <w:r w:rsidR="00B073A2">
        <w:rPr>
          <w:rFonts w:ascii="Times New Roman" w:eastAsia="Calibri" w:hAnsi="Times New Roman" w:cs="Times New Roman"/>
          <w:sz w:val="28"/>
          <w:szCs w:val="28"/>
        </w:rPr>
        <w:t>3</w:t>
      </w: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г. и в целях подготовки выпускников к участию в ЕГЭ в школе была проведена следующая работа: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1.  Проработаны и доведены до педагогов, учащихся и родителей Нормативные документы.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2. Проведена организационно-методическая работа: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Заседания МО "Организация подготовительной работы к ЕГЭ в 11 классе" (сентябрь);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Подготовка информационного стенда для учащихся и их родителей "ЕГЭ" (октябрь - май);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Инструктивно-методическая работа с классными руководителями, учителями, учащимися, родителями о целях и технологиях проведения ЕГЭ (ноябрь-март);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Сбор уточненных данных о выборе экзаменов выпускниками в форме ЕГЭ (февраль-апрель);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Формирование банка данных для сдачи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Подготовка материалов для проведения пробного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внутришкольного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ЕГЭ (тесты, бланки) (ноябрь-апрель);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Оформление уведомлений на ЕГЭ (май).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3. Работа с учащимися: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- информирование по вопросам подготовки к ЕГЭ: знакомство с инструкцией по подготовке к ЕГЭ; правила поведения на ЕГЭ;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КИМы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>; инструктирование учащихся; время регистрации на ЕГЭ и проведения ЕГЭ; официальные сайты ЕГЭ (сентябрь-октябрь);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работа по тренировке заполнения бланков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психологическая подготовка к ЕГЭ. Индивидуальное консультирование учащихся. Рекомендации по подготовке к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сбор письменных заявлений выпускников о выборе экзаменов в форме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- проведение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внутришкольного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пробного ЕГЭ по математике</w:t>
      </w:r>
      <w:r w:rsidR="00256FD6">
        <w:rPr>
          <w:rFonts w:ascii="Times New Roman" w:eastAsia="Calibri" w:hAnsi="Times New Roman" w:cs="Times New Roman"/>
          <w:sz w:val="28"/>
          <w:szCs w:val="28"/>
        </w:rPr>
        <w:t xml:space="preserve"> (базовый и профильный уровень)</w:t>
      </w: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, русскому языку, обществознанию, </w:t>
      </w:r>
      <w:r w:rsidR="00256FD6">
        <w:rPr>
          <w:rFonts w:ascii="Times New Roman" w:eastAsia="Calibri" w:hAnsi="Times New Roman" w:cs="Times New Roman"/>
          <w:sz w:val="28"/>
          <w:szCs w:val="28"/>
        </w:rPr>
        <w:t xml:space="preserve">истории, биологии, химии, </w:t>
      </w:r>
      <w:r w:rsidRPr="00CC23B6">
        <w:rPr>
          <w:rFonts w:ascii="Times New Roman" w:eastAsia="Calibri" w:hAnsi="Times New Roman" w:cs="Times New Roman"/>
          <w:sz w:val="28"/>
          <w:szCs w:val="28"/>
        </w:rPr>
        <w:t>физике;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- проведение пробного  районного ЕГЭ по математике, русскому языку, обществознанию, </w:t>
      </w:r>
      <w:r w:rsidR="00817B43">
        <w:rPr>
          <w:rFonts w:ascii="Times New Roman" w:eastAsia="Calibri" w:hAnsi="Times New Roman" w:cs="Times New Roman"/>
          <w:sz w:val="28"/>
          <w:szCs w:val="28"/>
        </w:rPr>
        <w:t>биологии</w:t>
      </w:r>
      <w:r w:rsidRPr="00CC23B6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lastRenderedPageBreak/>
        <w:t>- работа с заданиями различной сложности по обязательным предметам. Работа по заполнению бланков.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4. Работа с родителями: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C23B6">
        <w:rPr>
          <w:rFonts w:ascii="Times New Roman" w:eastAsia="Calibri" w:hAnsi="Times New Roman" w:cs="Times New Roman"/>
          <w:sz w:val="28"/>
          <w:szCs w:val="28"/>
        </w:rPr>
        <w:t>Информирование и консультирование по вопросам, связанных с ЕГЭ;</w:t>
      </w:r>
      <w:proofErr w:type="gramEnd"/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Выступление на родительском собрании: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1. Психологические особенности подготовки к ЕГЭ.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2. О порядке подготовки и проведения ЕГЭ (нормативные документы,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КИМы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>, сайты и т.д.)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Индивидуальное информирование и консультирование по вопросам, связанных с ЕГЭ; Проведение родительского собрания, посвященного вопросам подготовки учащихся к ЕГЭ.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5. Работа с педагогическим коллективом: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    - Работа с классными руководителями по изучению индивидуальных особенностей учащихся (с целью выработки оптимальной стратегии подготовки к экзамену в форме ЕГЭ);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Информирование по вопросам подготовки учащихся к ЕГЭ; Контроль по подготовки к ЕГЭ; инструктирование учителей по проведению ЕГЭ в качестве организаторов и дежурных.</w:t>
      </w:r>
    </w:p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C23B6">
        <w:rPr>
          <w:rFonts w:ascii="Times New Roman" w:eastAsia="Calibri" w:hAnsi="Times New Roman" w:cs="Times New Roman"/>
          <w:b/>
          <w:sz w:val="28"/>
          <w:szCs w:val="28"/>
        </w:rPr>
        <w:t>Анализ итогов проведения Единого государственного экзамена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        Государственная итоговая аттестация учащихся 11 класса в </w:t>
      </w:r>
      <w:r w:rsidR="006431B3">
        <w:rPr>
          <w:rFonts w:ascii="Times New Roman" w:hAnsi="Times New Roman" w:cs="Times New Roman"/>
          <w:sz w:val="28"/>
          <w:szCs w:val="28"/>
        </w:rPr>
        <w:t>202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="006431B3">
        <w:rPr>
          <w:rFonts w:ascii="Times New Roman" w:hAnsi="Times New Roman" w:cs="Times New Roman"/>
          <w:sz w:val="28"/>
          <w:szCs w:val="28"/>
        </w:rPr>
        <w:t>-202</w:t>
      </w:r>
      <w:r w:rsidR="00B073A2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учебном году проходила в форме единого государственного экзамена</w:t>
      </w:r>
      <w:r w:rsidR="006431B3">
        <w:rPr>
          <w:rFonts w:ascii="Times New Roman" w:hAnsi="Times New Roman" w:cs="Times New Roman"/>
          <w:sz w:val="28"/>
          <w:szCs w:val="28"/>
        </w:rPr>
        <w:t xml:space="preserve"> и государственного выпускного экзамена</w:t>
      </w:r>
      <w:r w:rsidRPr="00CC23B6">
        <w:rPr>
          <w:rFonts w:ascii="Times New Roman" w:hAnsi="Times New Roman" w:cs="Times New Roman"/>
          <w:sz w:val="28"/>
          <w:szCs w:val="28"/>
        </w:rPr>
        <w:t xml:space="preserve">. Учащиеся и родители (законные представители) были заранее ознакомлены с Положением о ЕГЭ, другими нормативно-правовыми документами. В течение всего учебного года велась работа по подготовке выпускников к экзаменам, как на уроках, так и на индивидуальных занятиях и на консультациях. 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Всеми учащимися заблаговременно подавались заявления установленной формы на участие в государственной итоговой аттестации в форме ЕГЭ. 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         График сдачи экзаменов был определен Министерством образования РФ.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В соответствии с региональной программой организации о  проведении государственной итоговой аттестации в форме ЕГЭ</w:t>
      </w:r>
      <w:r w:rsidR="006431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C23B6">
        <w:rPr>
          <w:rFonts w:ascii="Times New Roman" w:eastAsia="Calibri" w:hAnsi="Times New Roman" w:cs="Times New Roman"/>
          <w:sz w:val="28"/>
          <w:szCs w:val="28"/>
        </w:rPr>
        <w:t>в 20</w:t>
      </w:r>
      <w:r w:rsidR="00256FD6">
        <w:rPr>
          <w:rFonts w:ascii="Times New Roman" w:eastAsia="Calibri" w:hAnsi="Times New Roman" w:cs="Times New Roman"/>
          <w:sz w:val="28"/>
          <w:szCs w:val="28"/>
        </w:rPr>
        <w:t>2</w:t>
      </w:r>
      <w:r w:rsidR="00B073A2">
        <w:rPr>
          <w:rFonts w:ascii="Times New Roman" w:eastAsia="Calibri" w:hAnsi="Times New Roman" w:cs="Times New Roman"/>
          <w:sz w:val="28"/>
          <w:szCs w:val="28"/>
        </w:rPr>
        <w:t>3</w:t>
      </w: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г. и в целях подготовки выпускников к участию в ЕГЭ в школе была проведена следующая работа: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1.  Проработаны и доведены до педагогов, учащихся и родителей Нормативные документы.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2. Проведена организационно-методическая работа: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Заседания МО "Организация подготовительной работы к ЕГЭ в 11 классе" (сентябрь);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Подготовка информационного стенда для учащихся и их родителей "ЕГЭ" (октябрь - май);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Инструктивно-методическая работа с классными руководителями, учителями, учащимися, родителями о целях и технологиях проведения ЕГЭ (ноябрь-март);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Сбор уточненных данных о выборе экзаменов выпускниками в форме ЕГЭ (февраль-апрель);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lastRenderedPageBreak/>
        <w:t>Формирование банка данных для сдачи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Подготовка материалов для проведения пробного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внутришкольного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ЕГЭ (тесты, бланки) (ноябрь-апрель);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Оформление уведомлений на ЕГЭ (май).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3. Работа с учащимися: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- информирование по вопросам подготовки к ЕГЭ: знакомство с инструкцией по подготовке к ЕГЭ; правила поведения на ЕГЭ;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КИМы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>; инструктирование учащихся; время регистрации на ЕГЭ и проведения ЕГЭ; официальные сайты ЕГЭ (сентябрь-октябрь);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работа по тренировке заполнения бланков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психологическая подготовка к ЕГЭ. Индивидуальное консультирование учащихся. Рекомендации по подготовке к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сбор письменных заявлений выпускников о выборе экзаменов в форме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- проведение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внутришкольного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пробного ЕГЭ по математике, русскому языку, обществознанию, </w:t>
      </w:r>
      <w:r w:rsidR="0016357A">
        <w:rPr>
          <w:rFonts w:ascii="Times New Roman" w:eastAsia="Calibri" w:hAnsi="Times New Roman" w:cs="Times New Roman"/>
          <w:sz w:val="28"/>
          <w:szCs w:val="28"/>
        </w:rPr>
        <w:t>биологии</w:t>
      </w:r>
      <w:r w:rsidRPr="00CC23B6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проведение пробного  районного ЕГЭ по математике, русскому языку, обществознанию, физике;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работа с заданиями различной сложности по обязательным предметам. Работа по заполнению бланков.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4. Работа с родителями: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Информирование и консультирование по вопросам, связанны</w:t>
      </w:r>
      <w:r w:rsidR="000550B8">
        <w:rPr>
          <w:rFonts w:ascii="Times New Roman" w:eastAsia="Calibri" w:hAnsi="Times New Roman" w:cs="Times New Roman"/>
          <w:sz w:val="28"/>
          <w:szCs w:val="28"/>
        </w:rPr>
        <w:t>м</w:t>
      </w: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с ЕГЭ;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Выступление на родительском собрании: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1. Психологические особенности подготовки к ЕГЭ.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2. О порядке подготовки и проведения ЕГЭ (нормативные документы, </w:t>
      </w:r>
      <w:proofErr w:type="spellStart"/>
      <w:r w:rsidRPr="00CC23B6">
        <w:rPr>
          <w:rFonts w:ascii="Times New Roman" w:eastAsia="Calibri" w:hAnsi="Times New Roman" w:cs="Times New Roman"/>
          <w:sz w:val="28"/>
          <w:szCs w:val="28"/>
        </w:rPr>
        <w:t>КИМы</w:t>
      </w:r>
      <w:proofErr w:type="spellEnd"/>
      <w:r w:rsidRPr="00CC23B6">
        <w:rPr>
          <w:rFonts w:ascii="Times New Roman" w:eastAsia="Calibri" w:hAnsi="Times New Roman" w:cs="Times New Roman"/>
          <w:sz w:val="28"/>
          <w:szCs w:val="28"/>
        </w:rPr>
        <w:t>, сайты и т.д.)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Индивидуальное информирование и консультирование по вопросам, связанных с ЕГЭ; Проведение родительского собрания, посвященного вопросам подготовки учащихся к ЕГЭ.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5. Работа с педагогическим коллективом: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 xml:space="preserve">          - Работа с классными руководителями по изучению индивидуальных особенностей учащихся (с целью выработки оптимальной стратегии подготовки к экзамену в форме ЕГЭ); </w:t>
      </w:r>
    </w:p>
    <w:p w:rsidR="00CC23B6" w:rsidRPr="00CC23B6" w:rsidRDefault="00CC23B6" w:rsidP="00CC23B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23B6">
        <w:rPr>
          <w:rFonts w:ascii="Times New Roman" w:eastAsia="Calibri" w:hAnsi="Times New Roman" w:cs="Times New Roman"/>
          <w:sz w:val="28"/>
          <w:szCs w:val="28"/>
        </w:rPr>
        <w:t>- Информирование по вопросам подготовки учащихся к ЕГЭ; Контроль по подготовки к ЕГЭ; инструктирование учителей по проведению ЕГЭ в качестве организаторов и дежурных.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>В 20</w:t>
      </w:r>
      <w:r w:rsidR="006431B3">
        <w:rPr>
          <w:rFonts w:ascii="Times New Roman" w:hAnsi="Times New Roman" w:cs="Times New Roman"/>
          <w:sz w:val="28"/>
          <w:szCs w:val="28"/>
        </w:rPr>
        <w:t>2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Pr="00CC23B6">
        <w:rPr>
          <w:rFonts w:ascii="Times New Roman" w:hAnsi="Times New Roman" w:cs="Times New Roman"/>
          <w:sz w:val="28"/>
          <w:szCs w:val="28"/>
        </w:rPr>
        <w:t xml:space="preserve"> - 20</w:t>
      </w:r>
      <w:r w:rsidR="00256FD6">
        <w:rPr>
          <w:rFonts w:ascii="Times New Roman" w:hAnsi="Times New Roman" w:cs="Times New Roman"/>
          <w:sz w:val="28"/>
          <w:szCs w:val="28"/>
        </w:rPr>
        <w:t>2</w:t>
      </w:r>
      <w:r w:rsidR="00B073A2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учебном году был организован один 11  класс; количество обучающихся в 11 классе - </w:t>
      </w:r>
      <w:r w:rsidR="00B073A2">
        <w:rPr>
          <w:rFonts w:ascii="Times New Roman" w:hAnsi="Times New Roman" w:cs="Times New Roman"/>
          <w:sz w:val="28"/>
          <w:szCs w:val="28"/>
        </w:rPr>
        <w:t>4</w:t>
      </w:r>
      <w:r w:rsidR="00256FD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6357A">
        <w:rPr>
          <w:rFonts w:ascii="Times New Roman" w:hAnsi="Times New Roman" w:cs="Times New Roman"/>
          <w:sz w:val="28"/>
          <w:szCs w:val="28"/>
        </w:rPr>
        <w:t>а</w:t>
      </w:r>
      <w:r w:rsidR="000550B8">
        <w:rPr>
          <w:rFonts w:ascii="Times New Roman" w:hAnsi="Times New Roman" w:cs="Times New Roman"/>
          <w:sz w:val="28"/>
          <w:szCs w:val="28"/>
        </w:rPr>
        <w:t xml:space="preserve">, </w:t>
      </w:r>
      <w:r w:rsidR="006431B3">
        <w:rPr>
          <w:rFonts w:ascii="Times New Roman" w:hAnsi="Times New Roman" w:cs="Times New Roman"/>
          <w:sz w:val="28"/>
          <w:szCs w:val="28"/>
        </w:rPr>
        <w:t xml:space="preserve">в форме </w:t>
      </w:r>
      <w:r w:rsidR="000550B8">
        <w:rPr>
          <w:rFonts w:ascii="Times New Roman" w:hAnsi="Times New Roman" w:cs="Times New Roman"/>
          <w:sz w:val="28"/>
          <w:szCs w:val="28"/>
        </w:rPr>
        <w:t xml:space="preserve">ЕГЭ сдавали </w:t>
      </w:r>
      <w:r w:rsidR="00B073A2">
        <w:rPr>
          <w:rFonts w:ascii="Times New Roman" w:hAnsi="Times New Roman" w:cs="Times New Roman"/>
          <w:sz w:val="28"/>
          <w:szCs w:val="28"/>
        </w:rPr>
        <w:t>4</w:t>
      </w:r>
      <w:r w:rsidR="000550B8">
        <w:rPr>
          <w:rFonts w:ascii="Times New Roman" w:hAnsi="Times New Roman" w:cs="Times New Roman"/>
          <w:sz w:val="28"/>
          <w:szCs w:val="28"/>
        </w:rPr>
        <w:t xml:space="preserve"> учащихся.</w:t>
      </w:r>
    </w:p>
    <w:p w:rsidR="00CC23B6" w:rsidRPr="00CC23B6" w:rsidRDefault="00CC23B6" w:rsidP="00CC23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>Выпускная итоговая аттестация в 20</w:t>
      </w:r>
      <w:r w:rsidR="006431B3">
        <w:rPr>
          <w:rFonts w:ascii="Times New Roman" w:hAnsi="Times New Roman" w:cs="Times New Roman"/>
          <w:sz w:val="28"/>
          <w:szCs w:val="28"/>
        </w:rPr>
        <w:t>2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Pr="00CC23B6">
        <w:rPr>
          <w:rFonts w:ascii="Times New Roman" w:hAnsi="Times New Roman" w:cs="Times New Roman"/>
          <w:sz w:val="28"/>
          <w:szCs w:val="28"/>
        </w:rPr>
        <w:t>-20</w:t>
      </w:r>
      <w:r w:rsidR="00256FD6">
        <w:rPr>
          <w:rFonts w:ascii="Times New Roman" w:hAnsi="Times New Roman" w:cs="Times New Roman"/>
          <w:sz w:val="28"/>
          <w:szCs w:val="28"/>
        </w:rPr>
        <w:t>2</w:t>
      </w:r>
      <w:r w:rsidR="00B073A2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 учебном году проходила в форме ЕГЭ. По результатам итоговых контрольных работ по допуску к экзаменам были допущены все учащиеся 11-го класса,  с работой по русскому языку и математике справились все (успеваемость 100%). Результаты экзаменов показывают, что все учащиеся 11-го класса преодолели нижний порог, как по обязательным экзаменам, так и по экзаменам по выбору.</w:t>
      </w:r>
    </w:p>
    <w:p w:rsidR="00256FD6" w:rsidRDefault="00CC23B6" w:rsidP="00CC23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 Экзамены по выбору в этом году сдавали </w:t>
      </w:r>
      <w:r w:rsidR="00B073A2">
        <w:rPr>
          <w:rFonts w:ascii="Times New Roman" w:hAnsi="Times New Roman" w:cs="Times New Roman"/>
          <w:sz w:val="28"/>
          <w:szCs w:val="28"/>
        </w:rPr>
        <w:t>4</w:t>
      </w:r>
      <w:r w:rsidRPr="00CC23B6">
        <w:rPr>
          <w:rFonts w:ascii="Times New Roman" w:hAnsi="Times New Roman" w:cs="Times New Roman"/>
          <w:sz w:val="28"/>
          <w:szCs w:val="28"/>
        </w:rPr>
        <w:t xml:space="preserve"> выпускник</w:t>
      </w:r>
      <w:r w:rsidR="006431B3">
        <w:rPr>
          <w:rFonts w:ascii="Times New Roman" w:hAnsi="Times New Roman" w:cs="Times New Roman"/>
          <w:sz w:val="28"/>
          <w:szCs w:val="28"/>
        </w:rPr>
        <w:t>а</w:t>
      </w:r>
      <w:r w:rsidR="00256FD6">
        <w:rPr>
          <w:rFonts w:ascii="Times New Roman" w:hAnsi="Times New Roman" w:cs="Times New Roman"/>
          <w:sz w:val="28"/>
          <w:szCs w:val="28"/>
        </w:rPr>
        <w:t>:</w:t>
      </w:r>
    </w:p>
    <w:p w:rsidR="00CC23B6" w:rsidRPr="00CC23B6" w:rsidRDefault="00CC23B6" w:rsidP="00CC23B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 по обществознанию</w:t>
      </w:r>
      <w:r w:rsidR="00256FD6">
        <w:rPr>
          <w:rFonts w:ascii="Times New Roman" w:hAnsi="Times New Roman" w:cs="Times New Roman"/>
          <w:sz w:val="28"/>
          <w:szCs w:val="28"/>
        </w:rPr>
        <w:t xml:space="preserve"> – </w:t>
      </w:r>
      <w:r w:rsidR="006431B3">
        <w:rPr>
          <w:rFonts w:ascii="Times New Roman" w:hAnsi="Times New Roman" w:cs="Times New Roman"/>
          <w:sz w:val="28"/>
          <w:szCs w:val="28"/>
        </w:rPr>
        <w:t>3</w:t>
      </w:r>
      <w:r w:rsidR="00256FD6">
        <w:rPr>
          <w:rFonts w:ascii="Times New Roman" w:hAnsi="Times New Roman" w:cs="Times New Roman"/>
          <w:sz w:val="28"/>
          <w:szCs w:val="28"/>
        </w:rPr>
        <w:t xml:space="preserve"> (</w:t>
      </w:r>
      <w:r w:rsidR="00B073A2">
        <w:rPr>
          <w:rFonts w:ascii="Times New Roman" w:hAnsi="Times New Roman" w:cs="Times New Roman"/>
          <w:sz w:val="28"/>
          <w:szCs w:val="28"/>
        </w:rPr>
        <w:t>75</w:t>
      </w:r>
      <w:r w:rsidR="009A4765">
        <w:rPr>
          <w:rFonts w:ascii="Times New Roman" w:hAnsi="Times New Roman" w:cs="Times New Roman"/>
          <w:sz w:val="28"/>
          <w:szCs w:val="28"/>
        </w:rPr>
        <w:t>%)</w:t>
      </w:r>
      <w:r w:rsidRPr="00CC23B6">
        <w:rPr>
          <w:rFonts w:ascii="Times New Roman" w:hAnsi="Times New Roman" w:cs="Times New Roman"/>
          <w:sz w:val="28"/>
          <w:szCs w:val="28"/>
        </w:rPr>
        <w:t>,  по математике (</w:t>
      </w:r>
      <w:r w:rsidR="0016357A">
        <w:rPr>
          <w:rFonts w:ascii="Times New Roman" w:hAnsi="Times New Roman" w:cs="Times New Roman"/>
          <w:sz w:val="28"/>
          <w:szCs w:val="28"/>
        </w:rPr>
        <w:t>базовый уровень</w:t>
      </w:r>
      <w:r w:rsidRPr="00CC23B6">
        <w:rPr>
          <w:rFonts w:ascii="Times New Roman" w:hAnsi="Times New Roman" w:cs="Times New Roman"/>
          <w:sz w:val="28"/>
          <w:szCs w:val="28"/>
        </w:rPr>
        <w:t xml:space="preserve">) </w:t>
      </w:r>
      <w:r w:rsidR="00B073A2">
        <w:rPr>
          <w:rFonts w:ascii="Times New Roman" w:hAnsi="Times New Roman" w:cs="Times New Roman"/>
          <w:sz w:val="28"/>
          <w:szCs w:val="28"/>
        </w:rPr>
        <w:t>4</w:t>
      </w:r>
      <w:r w:rsidRPr="00CC23B6">
        <w:rPr>
          <w:rFonts w:ascii="Times New Roman" w:hAnsi="Times New Roman" w:cs="Times New Roman"/>
          <w:sz w:val="28"/>
          <w:szCs w:val="28"/>
        </w:rPr>
        <w:t xml:space="preserve"> </w:t>
      </w:r>
      <w:r w:rsidR="009A4765">
        <w:rPr>
          <w:rFonts w:ascii="Times New Roman" w:hAnsi="Times New Roman" w:cs="Times New Roman"/>
          <w:sz w:val="28"/>
          <w:szCs w:val="28"/>
        </w:rPr>
        <w:t>–</w:t>
      </w:r>
      <w:r w:rsidRPr="00CC23B6">
        <w:rPr>
          <w:rFonts w:ascii="Times New Roman" w:hAnsi="Times New Roman" w:cs="Times New Roman"/>
          <w:sz w:val="28"/>
          <w:szCs w:val="28"/>
        </w:rPr>
        <w:t xml:space="preserve"> </w:t>
      </w:r>
      <w:r w:rsidR="0016357A">
        <w:rPr>
          <w:rFonts w:ascii="Times New Roman" w:hAnsi="Times New Roman" w:cs="Times New Roman"/>
          <w:sz w:val="28"/>
          <w:szCs w:val="28"/>
        </w:rPr>
        <w:t>10</w:t>
      </w:r>
      <w:r w:rsidR="000D6E9D">
        <w:rPr>
          <w:rFonts w:ascii="Times New Roman" w:hAnsi="Times New Roman" w:cs="Times New Roman"/>
          <w:sz w:val="28"/>
          <w:szCs w:val="28"/>
        </w:rPr>
        <w:t>0</w:t>
      </w:r>
      <w:r w:rsidRPr="00CC23B6">
        <w:rPr>
          <w:rFonts w:ascii="Times New Roman" w:hAnsi="Times New Roman" w:cs="Times New Roman"/>
          <w:sz w:val="28"/>
          <w:szCs w:val="28"/>
        </w:rPr>
        <w:t xml:space="preserve"> % , по </w:t>
      </w:r>
      <w:r w:rsidR="0016357A">
        <w:rPr>
          <w:rFonts w:ascii="Times New Roman" w:hAnsi="Times New Roman" w:cs="Times New Roman"/>
          <w:sz w:val="28"/>
          <w:szCs w:val="28"/>
        </w:rPr>
        <w:t>биологии</w:t>
      </w:r>
      <w:r w:rsidRPr="00CC23B6">
        <w:rPr>
          <w:rFonts w:ascii="Times New Roman" w:hAnsi="Times New Roman" w:cs="Times New Roman"/>
          <w:sz w:val="28"/>
          <w:szCs w:val="28"/>
        </w:rPr>
        <w:t xml:space="preserve"> – 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Pr="00CC23B6">
        <w:rPr>
          <w:rFonts w:ascii="Times New Roman" w:hAnsi="Times New Roman" w:cs="Times New Roman"/>
          <w:sz w:val="28"/>
          <w:szCs w:val="28"/>
        </w:rPr>
        <w:t xml:space="preserve"> (</w:t>
      </w:r>
      <w:r w:rsidR="00B073A2">
        <w:rPr>
          <w:rFonts w:ascii="Times New Roman" w:hAnsi="Times New Roman" w:cs="Times New Roman"/>
          <w:sz w:val="28"/>
          <w:szCs w:val="28"/>
        </w:rPr>
        <w:t>50</w:t>
      </w:r>
      <w:r w:rsidR="0016357A">
        <w:rPr>
          <w:rFonts w:ascii="Times New Roman" w:hAnsi="Times New Roman" w:cs="Times New Roman"/>
          <w:sz w:val="28"/>
          <w:szCs w:val="28"/>
        </w:rPr>
        <w:t>%)</w:t>
      </w:r>
      <w:r w:rsidR="009A4765">
        <w:rPr>
          <w:rFonts w:ascii="Times New Roman" w:hAnsi="Times New Roman" w:cs="Times New Roman"/>
          <w:sz w:val="28"/>
          <w:szCs w:val="28"/>
        </w:rPr>
        <w:t>.</w:t>
      </w:r>
      <w:r w:rsidRPr="00CC23B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C23B6" w:rsidRPr="00CC23B6" w:rsidRDefault="00CC23B6" w:rsidP="00CC23B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ab/>
        <w:t xml:space="preserve">Экзамен по </w:t>
      </w:r>
      <w:r w:rsidRPr="00CC23B6">
        <w:rPr>
          <w:rFonts w:ascii="Times New Roman" w:hAnsi="Times New Roman" w:cs="Times New Roman"/>
          <w:b/>
          <w:i/>
          <w:sz w:val="28"/>
          <w:szCs w:val="28"/>
        </w:rPr>
        <w:t>русскому языку.</w:t>
      </w:r>
      <w:r w:rsidRPr="00CC23B6">
        <w:rPr>
          <w:rFonts w:ascii="Times New Roman" w:hAnsi="Times New Roman" w:cs="Times New Roman"/>
          <w:sz w:val="28"/>
          <w:szCs w:val="28"/>
        </w:rPr>
        <w:t xml:space="preserve">  На протяжении всего года велась </w:t>
      </w:r>
      <w:r w:rsidRPr="00CC23B6">
        <w:rPr>
          <w:rFonts w:ascii="Times New Roman" w:hAnsi="Times New Roman" w:cs="Times New Roman"/>
          <w:sz w:val="28"/>
          <w:szCs w:val="28"/>
        </w:rPr>
        <w:lastRenderedPageBreak/>
        <w:t xml:space="preserve">серьезная работа с учащимися, были </w:t>
      </w:r>
      <w:r w:rsidR="009A4765">
        <w:rPr>
          <w:rFonts w:ascii="Times New Roman" w:hAnsi="Times New Roman" w:cs="Times New Roman"/>
          <w:sz w:val="28"/>
          <w:szCs w:val="28"/>
        </w:rPr>
        <w:t>отработаны задания из сборников</w:t>
      </w:r>
      <w:r w:rsidRPr="00CC23B6">
        <w:rPr>
          <w:rFonts w:ascii="Times New Roman" w:hAnsi="Times New Roman" w:cs="Times New Roman"/>
          <w:sz w:val="28"/>
          <w:szCs w:val="28"/>
        </w:rPr>
        <w:t xml:space="preserve"> для подготовки к ЕГЭ</w:t>
      </w:r>
      <w:r w:rsidR="009A4765">
        <w:rPr>
          <w:rFonts w:ascii="Times New Roman" w:hAnsi="Times New Roman" w:cs="Times New Roman"/>
          <w:sz w:val="28"/>
          <w:szCs w:val="28"/>
        </w:rPr>
        <w:t xml:space="preserve"> (ФИПИ и Н.А.Сенина)</w:t>
      </w:r>
      <w:r w:rsidRPr="00CC23B6">
        <w:rPr>
          <w:rFonts w:ascii="Times New Roman" w:hAnsi="Times New Roman" w:cs="Times New Roman"/>
          <w:sz w:val="28"/>
          <w:szCs w:val="28"/>
        </w:rPr>
        <w:t xml:space="preserve">, отрабатывались навыки по заполнению бланков ответов. Большое внимание учитель уделяла работе над </w:t>
      </w:r>
      <w:r w:rsidR="009A4765">
        <w:rPr>
          <w:rFonts w:ascii="Times New Roman" w:hAnsi="Times New Roman" w:cs="Times New Roman"/>
          <w:sz w:val="28"/>
          <w:szCs w:val="28"/>
        </w:rPr>
        <w:t>заданием 27 (сочинение)</w:t>
      </w:r>
      <w:r w:rsidRPr="00CC23B6">
        <w:rPr>
          <w:rFonts w:ascii="Times New Roman" w:hAnsi="Times New Roman" w:cs="Times New Roman"/>
          <w:sz w:val="28"/>
          <w:szCs w:val="28"/>
        </w:rPr>
        <w:t xml:space="preserve">. Все учащиеся 11 класса посещали элективный курс  по русскому языку.    Анализ результатов экзамена позволяет сделать вывод о том, что ученики, в основном, справились с работой данного уровня. </w:t>
      </w:r>
    </w:p>
    <w:p w:rsidR="00CC23B6" w:rsidRPr="00CC23B6" w:rsidRDefault="00CC23B6" w:rsidP="009A47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Максимально набранное количество баллов – </w:t>
      </w:r>
      <w:r w:rsidR="00B073A2">
        <w:rPr>
          <w:rFonts w:ascii="Times New Roman" w:hAnsi="Times New Roman" w:cs="Times New Roman"/>
          <w:sz w:val="28"/>
          <w:szCs w:val="28"/>
        </w:rPr>
        <w:t>85</w:t>
      </w:r>
      <w:r w:rsidRPr="00CC23B6">
        <w:rPr>
          <w:rFonts w:ascii="Times New Roman" w:hAnsi="Times New Roman" w:cs="Times New Roman"/>
          <w:sz w:val="28"/>
          <w:szCs w:val="28"/>
        </w:rPr>
        <w:t xml:space="preserve"> – у </w:t>
      </w:r>
      <w:proofErr w:type="spellStart"/>
      <w:r w:rsidR="00B073A2">
        <w:rPr>
          <w:rFonts w:ascii="Times New Roman" w:hAnsi="Times New Roman" w:cs="Times New Roman"/>
          <w:sz w:val="28"/>
          <w:szCs w:val="28"/>
        </w:rPr>
        <w:t>Зуботыгиной</w:t>
      </w:r>
      <w:proofErr w:type="spellEnd"/>
      <w:r w:rsidR="00B073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73A2">
        <w:rPr>
          <w:rFonts w:ascii="Times New Roman" w:hAnsi="Times New Roman" w:cs="Times New Roman"/>
          <w:sz w:val="28"/>
          <w:szCs w:val="28"/>
        </w:rPr>
        <w:t>Ек</w:t>
      </w:r>
      <w:proofErr w:type="spellEnd"/>
      <w:r w:rsidR="009A4765">
        <w:rPr>
          <w:rFonts w:ascii="Times New Roman" w:hAnsi="Times New Roman" w:cs="Times New Roman"/>
          <w:sz w:val="28"/>
          <w:szCs w:val="28"/>
        </w:rPr>
        <w:t>.</w:t>
      </w:r>
      <w:r w:rsidRPr="00CC23B6">
        <w:rPr>
          <w:rFonts w:ascii="Times New Roman" w:hAnsi="Times New Roman" w:cs="Times New Roman"/>
          <w:sz w:val="28"/>
          <w:szCs w:val="28"/>
        </w:rPr>
        <w:t xml:space="preserve">, минимальное количество баллов – </w:t>
      </w:r>
      <w:r w:rsidR="00B073A2">
        <w:rPr>
          <w:rFonts w:ascii="Times New Roman" w:hAnsi="Times New Roman" w:cs="Times New Roman"/>
          <w:sz w:val="28"/>
          <w:szCs w:val="28"/>
        </w:rPr>
        <w:t>55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 </w:t>
      </w:r>
      <w:r w:rsidR="00B073A2">
        <w:rPr>
          <w:rFonts w:ascii="Times New Roman" w:hAnsi="Times New Roman" w:cs="Times New Roman"/>
          <w:sz w:val="28"/>
          <w:szCs w:val="28"/>
        </w:rPr>
        <w:t>Дементьевой В</w:t>
      </w:r>
      <w:r w:rsidRPr="00CC23B6">
        <w:rPr>
          <w:rFonts w:ascii="Times New Roman" w:hAnsi="Times New Roman" w:cs="Times New Roman"/>
          <w:sz w:val="28"/>
          <w:szCs w:val="28"/>
        </w:rPr>
        <w:t>.</w:t>
      </w:r>
    </w:p>
    <w:p w:rsidR="009A4765" w:rsidRDefault="00CC23B6" w:rsidP="00CC23B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ab/>
      </w:r>
      <w:r w:rsidRPr="00CC23B6">
        <w:rPr>
          <w:rFonts w:ascii="Times New Roman" w:hAnsi="Times New Roman" w:cs="Times New Roman"/>
          <w:sz w:val="28"/>
          <w:szCs w:val="28"/>
        </w:rPr>
        <w:tab/>
      </w:r>
    </w:p>
    <w:p w:rsidR="00CC23B6" w:rsidRPr="00CC23B6" w:rsidRDefault="009A4765" w:rsidP="00CC23B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C23B6" w:rsidRPr="00CC23B6">
        <w:rPr>
          <w:rFonts w:ascii="Times New Roman" w:hAnsi="Times New Roman" w:cs="Times New Roman"/>
          <w:b/>
          <w:i/>
          <w:sz w:val="28"/>
          <w:szCs w:val="28"/>
        </w:rPr>
        <w:t xml:space="preserve">Математику </w:t>
      </w:r>
      <w:r w:rsidR="0016357A">
        <w:rPr>
          <w:rFonts w:ascii="Times New Roman" w:hAnsi="Times New Roman" w:cs="Times New Roman"/>
          <w:b/>
          <w:i/>
          <w:sz w:val="28"/>
          <w:szCs w:val="28"/>
        </w:rPr>
        <w:t>базового</w:t>
      </w:r>
      <w:r w:rsidR="00CC23B6" w:rsidRPr="00CC23B6">
        <w:rPr>
          <w:rFonts w:ascii="Times New Roman" w:hAnsi="Times New Roman" w:cs="Times New Roman"/>
          <w:b/>
          <w:i/>
          <w:sz w:val="28"/>
          <w:szCs w:val="28"/>
        </w:rPr>
        <w:t xml:space="preserve"> уровня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 учащиеся 11 класса сдали  успешно: наивысший балл - </w:t>
      </w:r>
      <w:r w:rsidR="00D77ADF">
        <w:rPr>
          <w:rFonts w:ascii="Times New Roman" w:hAnsi="Times New Roman" w:cs="Times New Roman"/>
          <w:sz w:val="28"/>
          <w:szCs w:val="28"/>
        </w:rPr>
        <w:t>1</w:t>
      </w:r>
      <w:r w:rsidR="00B073A2">
        <w:rPr>
          <w:rFonts w:ascii="Times New Roman" w:hAnsi="Times New Roman" w:cs="Times New Roman"/>
          <w:sz w:val="28"/>
          <w:szCs w:val="28"/>
        </w:rPr>
        <w:t>9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, низший балл – </w:t>
      </w:r>
      <w:r w:rsidR="00D77ADF">
        <w:rPr>
          <w:rFonts w:ascii="Times New Roman" w:hAnsi="Times New Roman" w:cs="Times New Roman"/>
          <w:sz w:val="28"/>
          <w:szCs w:val="28"/>
        </w:rPr>
        <w:t>1</w:t>
      </w:r>
      <w:r w:rsidR="00B073A2">
        <w:rPr>
          <w:rFonts w:ascii="Times New Roman" w:hAnsi="Times New Roman" w:cs="Times New Roman"/>
          <w:sz w:val="28"/>
          <w:szCs w:val="28"/>
        </w:rPr>
        <w:t>7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, успеваемость – 100%, качество – </w:t>
      </w:r>
      <w:r w:rsidR="00CB145D">
        <w:rPr>
          <w:rFonts w:ascii="Times New Roman" w:hAnsi="Times New Roman" w:cs="Times New Roman"/>
          <w:sz w:val="28"/>
          <w:szCs w:val="28"/>
        </w:rPr>
        <w:t>10</w:t>
      </w:r>
      <w:r w:rsidR="000E606A">
        <w:rPr>
          <w:rFonts w:ascii="Times New Roman" w:hAnsi="Times New Roman" w:cs="Times New Roman"/>
          <w:sz w:val="28"/>
          <w:szCs w:val="28"/>
        </w:rPr>
        <w:t>0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%. Учителем  Коноваловой Л.М.  осуществлялась подготовительная работа с учащимися на уроках и на дополнительных занятиях. Следует отметить то, что все ученики регулярно посещали дополнительные занятия. </w:t>
      </w:r>
    </w:p>
    <w:p w:rsidR="00B073A2" w:rsidRPr="009C627F" w:rsidRDefault="00B073A2" w:rsidP="00B073A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627F">
        <w:rPr>
          <w:rFonts w:ascii="Times New Roman" w:hAnsi="Times New Roman" w:cs="Times New Roman"/>
          <w:b/>
          <w:i/>
          <w:sz w:val="28"/>
          <w:szCs w:val="28"/>
        </w:rPr>
        <w:t xml:space="preserve">           Биология. </w:t>
      </w:r>
      <w:r w:rsidRPr="009C627F">
        <w:rPr>
          <w:rFonts w:ascii="Times New Roman" w:hAnsi="Times New Roman" w:cs="Times New Roman"/>
          <w:sz w:val="28"/>
          <w:szCs w:val="28"/>
        </w:rPr>
        <w:t>Учащаяся 11 класса сдал</w:t>
      </w:r>
      <w:r w:rsidR="009C627F">
        <w:rPr>
          <w:rFonts w:ascii="Times New Roman" w:hAnsi="Times New Roman" w:cs="Times New Roman"/>
          <w:sz w:val="28"/>
          <w:szCs w:val="28"/>
        </w:rPr>
        <w:t>и</w:t>
      </w:r>
      <w:r w:rsidRPr="009C627F">
        <w:rPr>
          <w:rFonts w:ascii="Times New Roman" w:hAnsi="Times New Roman" w:cs="Times New Roman"/>
          <w:sz w:val="28"/>
          <w:szCs w:val="28"/>
        </w:rPr>
        <w:t xml:space="preserve">  успешно: балл</w:t>
      </w:r>
      <w:r w:rsidR="009C627F">
        <w:rPr>
          <w:rFonts w:ascii="Times New Roman" w:hAnsi="Times New Roman" w:cs="Times New Roman"/>
          <w:sz w:val="28"/>
          <w:szCs w:val="28"/>
        </w:rPr>
        <w:t>ы</w:t>
      </w:r>
      <w:r w:rsidRPr="009C627F">
        <w:rPr>
          <w:rFonts w:ascii="Times New Roman" w:hAnsi="Times New Roman" w:cs="Times New Roman"/>
          <w:sz w:val="28"/>
          <w:szCs w:val="28"/>
        </w:rPr>
        <w:t xml:space="preserve"> </w:t>
      </w:r>
      <w:r w:rsidR="009C627F">
        <w:rPr>
          <w:rFonts w:ascii="Times New Roman" w:hAnsi="Times New Roman" w:cs="Times New Roman"/>
          <w:sz w:val="28"/>
          <w:szCs w:val="28"/>
        </w:rPr>
        <w:t>–</w:t>
      </w:r>
      <w:r w:rsidRPr="009C627F">
        <w:rPr>
          <w:rFonts w:ascii="Times New Roman" w:hAnsi="Times New Roman" w:cs="Times New Roman"/>
          <w:sz w:val="28"/>
          <w:szCs w:val="28"/>
        </w:rPr>
        <w:t xml:space="preserve"> </w:t>
      </w:r>
      <w:r w:rsidR="009C627F">
        <w:rPr>
          <w:rFonts w:ascii="Times New Roman" w:hAnsi="Times New Roman" w:cs="Times New Roman"/>
          <w:sz w:val="28"/>
          <w:szCs w:val="28"/>
        </w:rPr>
        <w:t>52 (</w:t>
      </w:r>
      <w:proofErr w:type="spellStart"/>
      <w:r w:rsidR="009C627F">
        <w:rPr>
          <w:rFonts w:ascii="Times New Roman" w:hAnsi="Times New Roman" w:cs="Times New Roman"/>
          <w:sz w:val="28"/>
          <w:szCs w:val="28"/>
        </w:rPr>
        <w:t>Слепцова</w:t>
      </w:r>
      <w:proofErr w:type="spellEnd"/>
      <w:r w:rsidR="009C627F">
        <w:rPr>
          <w:rFonts w:ascii="Times New Roman" w:hAnsi="Times New Roman" w:cs="Times New Roman"/>
          <w:sz w:val="28"/>
          <w:szCs w:val="28"/>
        </w:rPr>
        <w:t xml:space="preserve"> Д.) и 47 (</w:t>
      </w:r>
      <w:proofErr w:type="spellStart"/>
      <w:r w:rsidR="009C627F">
        <w:rPr>
          <w:rFonts w:ascii="Times New Roman" w:hAnsi="Times New Roman" w:cs="Times New Roman"/>
          <w:sz w:val="28"/>
          <w:szCs w:val="28"/>
        </w:rPr>
        <w:t>Масюкова</w:t>
      </w:r>
      <w:proofErr w:type="spellEnd"/>
      <w:r w:rsidR="009C627F">
        <w:rPr>
          <w:rFonts w:ascii="Times New Roman" w:hAnsi="Times New Roman" w:cs="Times New Roman"/>
          <w:sz w:val="28"/>
          <w:szCs w:val="28"/>
        </w:rPr>
        <w:t xml:space="preserve"> К.)</w:t>
      </w:r>
      <w:r w:rsidRPr="009C627F">
        <w:rPr>
          <w:rFonts w:ascii="Times New Roman" w:hAnsi="Times New Roman" w:cs="Times New Roman"/>
          <w:sz w:val="28"/>
          <w:szCs w:val="28"/>
        </w:rPr>
        <w:t xml:space="preserve">, успеваемость – 100%, качество –0%. Учителем  Дементьевой М.С.  осуществлялась подготовительная работа с учащейся на уроках и на дополнительных занятиях. </w:t>
      </w:r>
    </w:p>
    <w:p w:rsidR="00B073A2" w:rsidRPr="00817B43" w:rsidRDefault="00B073A2" w:rsidP="00B073A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7B43">
        <w:rPr>
          <w:rFonts w:ascii="Times New Roman" w:hAnsi="Times New Roman" w:cs="Times New Roman"/>
          <w:b/>
          <w:i/>
          <w:sz w:val="28"/>
          <w:szCs w:val="28"/>
        </w:rPr>
        <w:t xml:space="preserve">           Обществознание. </w:t>
      </w:r>
      <w:r w:rsidRPr="00817B43">
        <w:rPr>
          <w:rFonts w:ascii="Times New Roman" w:hAnsi="Times New Roman" w:cs="Times New Roman"/>
          <w:sz w:val="28"/>
          <w:szCs w:val="28"/>
        </w:rPr>
        <w:t xml:space="preserve">Учащаяся 11 класса сдала  успешно: </w:t>
      </w:r>
      <w:r w:rsidR="00817B43" w:rsidRPr="00817B43">
        <w:rPr>
          <w:rFonts w:ascii="Times New Roman" w:hAnsi="Times New Roman" w:cs="Times New Roman"/>
          <w:sz w:val="28"/>
          <w:szCs w:val="28"/>
        </w:rPr>
        <w:t>наивысший балл – 88 (</w:t>
      </w:r>
      <w:proofErr w:type="spellStart"/>
      <w:r w:rsidR="00817B43" w:rsidRPr="00817B43">
        <w:rPr>
          <w:rFonts w:ascii="Times New Roman" w:hAnsi="Times New Roman" w:cs="Times New Roman"/>
          <w:sz w:val="28"/>
          <w:szCs w:val="28"/>
        </w:rPr>
        <w:t>Слепцова</w:t>
      </w:r>
      <w:proofErr w:type="spellEnd"/>
      <w:r w:rsidR="00817B43" w:rsidRPr="00817B43">
        <w:rPr>
          <w:rFonts w:ascii="Times New Roman" w:hAnsi="Times New Roman" w:cs="Times New Roman"/>
          <w:sz w:val="28"/>
          <w:szCs w:val="28"/>
        </w:rPr>
        <w:t xml:space="preserve"> Д.), наименьший балл – 57 (</w:t>
      </w:r>
      <w:proofErr w:type="spellStart"/>
      <w:r w:rsidR="00817B43" w:rsidRPr="00817B43">
        <w:rPr>
          <w:rFonts w:ascii="Times New Roman" w:hAnsi="Times New Roman" w:cs="Times New Roman"/>
          <w:sz w:val="28"/>
          <w:szCs w:val="28"/>
        </w:rPr>
        <w:t>Зуботыгина</w:t>
      </w:r>
      <w:proofErr w:type="spellEnd"/>
      <w:r w:rsidR="00817B43" w:rsidRPr="00817B43">
        <w:rPr>
          <w:rFonts w:ascii="Times New Roman" w:hAnsi="Times New Roman" w:cs="Times New Roman"/>
          <w:sz w:val="28"/>
          <w:szCs w:val="28"/>
        </w:rPr>
        <w:t xml:space="preserve"> Е.), средний </w:t>
      </w:r>
      <w:r w:rsidRPr="00817B43">
        <w:rPr>
          <w:rFonts w:ascii="Times New Roman" w:hAnsi="Times New Roman" w:cs="Times New Roman"/>
          <w:sz w:val="28"/>
          <w:szCs w:val="28"/>
        </w:rPr>
        <w:t xml:space="preserve">балл </w:t>
      </w:r>
      <w:r w:rsidR="00817B43" w:rsidRPr="00817B43">
        <w:rPr>
          <w:rFonts w:ascii="Times New Roman" w:hAnsi="Times New Roman" w:cs="Times New Roman"/>
          <w:sz w:val="28"/>
          <w:szCs w:val="28"/>
        </w:rPr>
        <w:t>–</w:t>
      </w:r>
      <w:r w:rsidRPr="00817B43">
        <w:rPr>
          <w:rFonts w:ascii="Times New Roman" w:hAnsi="Times New Roman" w:cs="Times New Roman"/>
          <w:sz w:val="28"/>
          <w:szCs w:val="28"/>
        </w:rPr>
        <w:t xml:space="preserve"> </w:t>
      </w:r>
      <w:r w:rsidR="00817B43" w:rsidRPr="00817B43">
        <w:rPr>
          <w:rFonts w:ascii="Times New Roman" w:hAnsi="Times New Roman" w:cs="Times New Roman"/>
          <w:sz w:val="28"/>
          <w:szCs w:val="28"/>
        </w:rPr>
        <w:t>70,3</w:t>
      </w:r>
      <w:r w:rsidRPr="00817B43">
        <w:rPr>
          <w:rFonts w:ascii="Times New Roman" w:hAnsi="Times New Roman" w:cs="Times New Roman"/>
          <w:sz w:val="28"/>
          <w:szCs w:val="28"/>
        </w:rPr>
        <w:t xml:space="preserve">, успеваемость – 100%, качество – 100%. Учителем  Коноваловой И.В.  осуществлялась подготовительная работа с учащейся на уроках и на дополнительных занятиях. </w:t>
      </w:r>
    </w:p>
    <w:p w:rsidR="00CC23B6" w:rsidRPr="00CC23B6" w:rsidRDefault="00CC23B6" w:rsidP="00B073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23B6">
        <w:rPr>
          <w:rFonts w:ascii="Times New Roman" w:hAnsi="Times New Roman" w:cs="Times New Roman"/>
          <w:sz w:val="28"/>
          <w:szCs w:val="28"/>
        </w:rPr>
        <w:t xml:space="preserve">Итоговая аттестация в форме ЕГЭ в 11 классе проводится по перечню, установленному </w:t>
      </w:r>
      <w:proofErr w:type="spellStart"/>
      <w:r w:rsidRPr="00CC23B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CC23B6">
        <w:rPr>
          <w:rFonts w:ascii="Times New Roman" w:hAnsi="Times New Roman" w:cs="Times New Roman"/>
          <w:sz w:val="28"/>
          <w:szCs w:val="28"/>
        </w:rPr>
        <w:t xml:space="preserve"> России. Перечень включает 14 общеобразовательных предметов. </w:t>
      </w:r>
    </w:p>
    <w:p w:rsidR="00CC23B6" w:rsidRPr="00CC23B6" w:rsidRDefault="00CC23B6" w:rsidP="00CC23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>Выпускниками 11 класса для государственной итоговой аттестации в форме ЕГЭ были выбраны следующие предметы:</w:t>
      </w:r>
    </w:p>
    <w:p w:rsidR="00CC23B6" w:rsidRPr="00CC23B6" w:rsidRDefault="00D77ADF" w:rsidP="00CD328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Биология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 – </w:t>
      </w:r>
      <w:r w:rsidR="00B073A2">
        <w:rPr>
          <w:rFonts w:ascii="Times New Roman" w:hAnsi="Times New Roman" w:cs="Times New Roman"/>
          <w:sz w:val="28"/>
          <w:szCs w:val="28"/>
        </w:rPr>
        <w:t>2</w:t>
      </w:r>
      <w:r w:rsidR="00CC23B6" w:rsidRPr="00CC23B6">
        <w:rPr>
          <w:rFonts w:ascii="Times New Roman" w:hAnsi="Times New Roman" w:cs="Times New Roman"/>
          <w:sz w:val="28"/>
          <w:szCs w:val="28"/>
        </w:rPr>
        <w:t xml:space="preserve"> учащи</w:t>
      </w:r>
      <w:r w:rsidR="00B073A2">
        <w:rPr>
          <w:rFonts w:ascii="Times New Roman" w:hAnsi="Times New Roman" w:cs="Times New Roman"/>
          <w:sz w:val="28"/>
          <w:szCs w:val="28"/>
        </w:rPr>
        <w:t>х</w:t>
      </w:r>
      <w:r w:rsidR="00CC23B6" w:rsidRPr="00CC23B6">
        <w:rPr>
          <w:rFonts w:ascii="Times New Roman" w:hAnsi="Times New Roman" w:cs="Times New Roman"/>
          <w:sz w:val="28"/>
          <w:szCs w:val="28"/>
        </w:rPr>
        <w:t>ся.</w:t>
      </w:r>
    </w:p>
    <w:p w:rsidR="00CC23B6" w:rsidRPr="00CC23B6" w:rsidRDefault="00CC23B6" w:rsidP="00CD328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sz w:val="28"/>
          <w:szCs w:val="28"/>
        </w:rPr>
        <w:t xml:space="preserve">Обществознание – </w:t>
      </w:r>
      <w:r w:rsidR="00CB145D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учащихся</w:t>
      </w:r>
    </w:p>
    <w:p w:rsidR="009A4765" w:rsidRPr="00CC23B6" w:rsidRDefault="00CB145D" w:rsidP="00CD328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Математика </w:t>
      </w:r>
      <w:r w:rsidR="00D77ADF">
        <w:rPr>
          <w:rFonts w:ascii="Times New Roman" w:hAnsi="Times New Roman" w:cs="Times New Roman"/>
          <w:sz w:val="28"/>
          <w:szCs w:val="28"/>
        </w:rPr>
        <w:t>базовая</w:t>
      </w:r>
      <w:r w:rsidR="009A4765">
        <w:rPr>
          <w:rFonts w:ascii="Times New Roman" w:hAnsi="Times New Roman" w:cs="Times New Roman"/>
          <w:sz w:val="28"/>
          <w:szCs w:val="28"/>
        </w:rPr>
        <w:t xml:space="preserve"> – </w:t>
      </w:r>
      <w:r w:rsidR="00B073A2">
        <w:rPr>
          <w:rFonts w:ascii="Times New Roman" w:hAnsi="Times New Roman" w:cs="Times New Roman"/>
          <w:sz w:val="28"/>
          <w:szCs w:val="28"/>
        </w:rPr>
        <w:t>4</w:t>
      </w:r>
      <w:r w:rsidR="009A4765">
        <w:rPr>
          <w:rFonts w:ascii="Times New Roman" w:hAnsi="Times New Roman" w:cs="Times New Roman"/>
          <w:sz w:val="28"/>
          <w:szCs w:val="28"/>
        </w:rPr>
        <w:t xml:space="preserve"> учащихся</w:t>
      </w:r>
    </w:p>
    <w:tbl>
      <w:tblPr>
        <w:tblW w:w="866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984"/>
        <w:gridCol w:w="1277"/>
        <w:gridCol w:w="1134"/>
        <w:gridCol w:w="1134"/>
        <w:gridCol w:w="2431"/>
      </w:tblGrid>
      <w:tr w:rsidR="00CC23B6" w:rsidRPr="00CC23B6" w:rsidTr="00817B43">
        <w:trPr>
          <w:cantSplit/>
          <w:trHeight w:val="1172"/>
        </w:trPr>
        <w:tc>
          <w:tcPr>
            <w:tcW w:w="709" w:type="dxa"/>
            <w:textDirection w:val="btLr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984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extDirection w:val="btLr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(всего)</w:t>
            </w:r>
          </w:p>
        </w:tc>
        <w:tc>
          <w:tcPr>
            <w:tcW w:w="1134" w:type="dxa"/>
            <w:textDirection w:val="btLr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(сдавали)</w:t>
            </w:r>
          </w:p>
        </w:tc>
        <w:tc>
          <w:tcPr>
            <w:tcW w:w="1134" w:type="dxa"/>
            <w:textDirection w:val="btLr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успевае</w:t>
            </w:r>
            <w:proofErr w:type="spellEnd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мости</w:t>
            </w:r>
          </w:p>
        </w:tc>
        <w:tc>
          <w:tcPr>
            <w:tcW w:w="2431" w:type="dxa"/>
          </w:tcPr>
          <w:p w:rsidR="00CC23B6" w:rsidRPr="00CC23B6" w:rsidRDefault="00CC23B6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Учитель</w:t>
            </w:r>
          </w:p>
        </w:tc>
      </w:tr>
      <w:tr w:rsidR="006003ED" w:rsidRPr="00CC23B6" w:rsidTr="00817B43">
        <w:tc>
          <w:tcPr>
            <w:tcW w:w="709" w:type="dxa"/>
            <w:vMerge w:val="restart"/>
          </w:tcPr>
          <w:p w:rsidR="006003ED" w:rsidRPr="00CC23B6" w:rsidRDefault="006003ED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84" w:type="dxa"/>
          </w:tcPr>
          <w:p w:rsidR="006003ED" w:rsidRPr="00CC23B6" w:rsidRDefault="006003ED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277" w:type="dxa"/>
          </w:tcPr>
          <w:p w:rsidR="006003ED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6003ED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6003ED" w:rsidRPr="00CC23B6" w:rsidRDefault="006003ED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431" w:type="dxa"/>
          </w:tcPr>
          <w:p w:rsidR="006003ED" w:rsidRPr="00CC23B6" w:rsidRDefault="00B073A2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Бокова С.А</w:t>
            </w:r>
            <w:r w:rsidR="006003ED" w:rsidRPr="00CC23B6">
              <w:rPr>
                <w:rFonts w:ascii="Times New Roman" w:hAnsi="Times New Roman" w:cs="Times New Roman"/>
                <w:sz w:val="28"/>
                <w:szCs w:val="28"/>
              </w:rPr>
              <w:t>. (ВП, высшая категория)</w:t>
            </w:r>
          </w:p>
        </w:tc>
      </w:tr>
      <w:tr w:rsidR="00D77ADF" w:rsidRPr="00CC23B6" w:rsidTr="00817B43">
        <w:tc>
          <w:tcPr>
            <w:tcW w:w="709" w:type="dxa"/>
            <w:vMerge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D77ADF" w:rsidRPr="00CC23B6" w:rsidRDefault="00D77ADF" w:rsidP="00D77AD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proofErr w:type="gram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1277" w:type="dxa"/>
          </w:tcPr>
          <w:p w:rsidR="00D77ADF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431" w:type="dxa"/>
          </w:tcPr>
          <w:p w:rsidR="00D77ADF" w:rsidRPr="00CC23B6" w:rsidRDefault="00D77ADF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Коновалова Л.М. (ВП, высшая категория)</w:t>
            </w:r>
          </w:p>
        </w:tc>
      </w:tr>
      <w:tr w:rsidR="00D77ADF" w:rsidRPr="00CC23B6" w:rsidTr="00817B43">
        <w:trPr>
          <w:trHeight w:val="966"/>
        </w:trPr>
        <w:tc>
          <w:tcPr>
            <w:tcW w:w="709" w:type="dxa"/>
            <w:vMerge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1277" w:type="dxa"/>
          </w:tcPr>
          <w:p w:rsidR="00D77ADF" w:rsidRPr="00817B43" w:rsidRDefault="00817B43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817B43" w:rsidRDefault="0029741A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D77ADF" w:rsidRPr="00817B43" w:rsidRDefault="000E1E18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7B4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431" w:type="dxa"/>
          </w:tcPr>
          <w:p w:rsidR="00D77ADF" w:rsidRPr="00CC23B6" w:rsidRDefault="00D77ADF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Дементьева М.С</w:t>
            </w: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. (ВП, высшая категория)</w:t>
            </w:r>
          </w:p>
        </w:tc>
      </w:tr>
      <w:tr w:rsidR="00D77ADF" w:rsidRPr="00CC23B6" w:rsidTr="00817B43">
        <w:tc>
          <w:tcPr>
            <w:tcW w:w="709" w:type="dxa"/>
            <w:vMerge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1277" w:type="dxa"/>
          </w:tcPr>
          <w:p w:rsidR="00D77ADF" w:rsidRPr="009C627F" w:rsidRDefault="009C627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9C627F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627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D77ADF" w:rsidRPr="009C627F" w:rsidRDefault="0029741A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431" w:type="dxa"/>
          </w:tcPr>
          <w:p w:rsidR="00D77ADF" w:rsidRPr="00CC23B6" w:rsidRDefault="00D77ADF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Коновалова И.В. (ВП, первая категория)</w:t>
            </w:r>
          </w:p>
        </w:tc>
      </w:tr>
      <w:tr w:rsidR="00D77ADF" w:rsidRPr="00CC23B6" w:rsidTr="00817B43">
        <w:tc>
          <w:tcPr>
            <w:tcW w:w="709" w:type="dxa"/>
            <w:vMerge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D77ADF" w:rsidRPr="00CC23B6" w:rsidRDefault="00BF0B2C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277" w:type="dxa"/>
          </w:tcPr>
          <w:p w:rsidR="00D77ADF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CC23B6" w:rsidRDefault="00B073A2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77ADF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1" w:type="dxa"/>
          </w:tcPr>
          <w:p w:rsidR="00D77ADF" w:rsidRPr="00CC23B6" w:rsidRDefault="00D77ADF" w:rsidP="00CC23B6">
            <w:pPr>
              <w:spacing w:after="0" w:line="240" w:lineRule="auto"/>
              <w:ind w:left="33" w:hanging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C23B6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Результаты  ЕГЭ выпускников 11 класса</w:t>
      </w:r>
    </w:p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C23B6">
        <w:rPr>
          <w:rFonts w:ascii="Times New Roman" w:eastAsia="Calibri" w:hAnsi="Times New Roman" w:cs="Times New Roman"/>
          <w:b/>
          <w:sz w:val="28"/>
          <w:szCs w:val="28"/>
        </w:rPr>
        <w:t xml:space="preserve"> МАОУ </w:t>
      </w:r>
      <w:proofErr w:type="spellStart"/>
      <w:r w:rsidRPr="00CC23B6">
        <w:rPr>
          <w:rFonts w:ascii="Times New Roman" w:eastAsia="Calibri" w:hAnsi="Times New Roman" w:cs="Times New Roman"/>
          <w:b/>
          <w:sz w:val="28"/>
          <w:szCs w:val="28"/>
        </w:rPr>
        <w:t>Кирсановская</w:t>
      </w:r>
      <w:proofErr w:type="spellEnd"/>
      <w:r w:rsidRPr="00CC23B6">
        <w:rPr>
          <w:rFonts w:ascii="Times New Roman" w:eastAsia="Calibri" w:hAnsi="Times New Roman" w:cs="Times New Roman"/>
          <w:b/>
          <w:sz w:val="28"/>
          <w:szCs w:val="28"/>
        </w:rPr>
        <w:t xml:space="preserve"> СОШ за 20</w:t>
      </w:r>
      <w:r w:rsidR="00CB145D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="00B073A2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CC23B6">
        <w:rPr>
          <w:rFonts w:ascii="Times New Roman" w:eastAsia="Calibri" w:hAnsi="Times New Roman" w:cs="Times New Roman"/>
          <w:b/>
          <w:sz w:val="28"/>
          <w:szCs w:val="28"/>
        </w:rPr>
        <w:t>-20</w:t>
      </w:r>
      <w:r w:rsidR="006D67D1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="00B073A2"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CC23B6">
        <w:rPr>
          <w:rFonts w:ascii="Times New Roman" w:eastAsia="Calibri" w:hAnsi="Times New Roman" w:cs="Times New Roman"/>
          <w:b/>
          <w:sz w:val="28"/>
          <w:szCs w:val="28"/>
        </w:rPr>
        <w:t xml:space="preserve"> учебный год</w:t>
      </w:r>
    </w:p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8"/>
        <w:gridCol w:w="3687"/>
        <w:gridCol w:w="958"/>
        <w:gridCol w:w="992"/>
        <w:gridCol w:w="709"/>
        <w:gridCol w:w="851"/>
        <w:gridCol w:w="992"/>
      </w:tblGrid>
      <w:tr w:rsidR="00D77ADF" w:rsidRPr="00CC23B6" w:rsidTr="009C627F">
        <w:trPr>
          <w:trHeight w:val="1960"/>
        </w:trPr>
        <w:tc>
          <w:tcPr>
            <w:tcW w:w="708" w:type="dxa"/>
          </w:tcPr>
          <w:p w:rsidR="00D77ADF" w:rsidRPr="00CC23B6" w:rsidRDefault="00D77AD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87" w:type="dxa"/>
          </w:tcPr>
          <w:p w:rsidR="00D77ADF" w:rsidRPr="00CC23B6" w:rsidRDefault="00D77AD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ФИО ученика</w:t>
            </w:r>
          </w:p>
        </w:tc>
        <w:tc>
          <w:tcPr>
            <w:tcW w:w="958" w:type="dxa"/>
          </w:tcPr>
          <w:p w:rsidR="00D77ADF" w:rsidRPr="00CC23B6" w:rsidRDefault="00D77AD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992" w:type="dxa"/>
          </w:tcPr>
          <w:p w:rsidR="00D77ADF" w:rsidRPr="00CC23B6" w:rsidRDefault="00D77ADF" w:rsidP="00D77A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(база)</w:t>
            </w:r>
          </w:p>
        </w:tc>
        <w:tc>
          <w:tcPr>
            <w:tcW w:w="709" w:type="dxa"/>
            <w:textDirection w:val="btLr"/>
          </w:tcPr>
          <w:p w:rsidR="00D77ADF" w:rsidRPr="00CC23B6" w:rsidRDefault="00D77ADF" w:rsidP="00CC23B6">
            <w:pPr>
              <w:spacing w:after="0" w:line="240" w:lineRule="auto"/>
              <w:ind w:left="470" w:right="113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Обществ.</w:t>
            </w:r>
          </w:p>
        </w:tc>
        <w:tc>
          <w:tcPr>
            <w:tcW w:w="851" w:type="dxa"/>
            <w:textDirection w:val="btLr"/>
          </w:tcPr>
          <w:p w:rsidR="00D77ADF" w:rsidRDefault="00D77ADF" w:rsidP="00CC23B6">
            <w:pPr>
              <w:spacing w:after="0" w:line="240" w:lineRule="auto"/>
              <w:ind w:left="470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992" w:type="dxa"/>
            <w:textDirection w:val="btLr"/>
          </w:tcPr>
          <w:p w:rsidR="00D77ADF" w:rsidRPr="005C78D7" w:rsidRDefault="00D77ADF" w:rsidP="00CC23B6">
            <w:pPr>
              <w:spacing w:after="0" w:line="240" w:lineRule="auto"/>
              <w:ind w:left="470" w:right="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8D7">
              <w:rPr>
                <w:rFonts w:ascii="Times New Roman" w:hAnsi="Times New Roman" w:cs="Times New Roman"/>
                <w:b/>
                <w:sz w:val="28"/>
                <w:szCs w:val="28"/>
              </w:rPr>
              <w:t>Сумма баллов</w:t>
            </w:r>
          </w:p>
        </w:tc>
      </w:tr>
      <w:tr w:rsidR="002E4F4E" w:rsidRPr="00CC23B6" w:rsidTr="009C627F">
        <w:tc>
          <w:tcPr>
            <w:tcW w:w="70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7" w:type="dxa"/>
          </w:tcPr>
          <w:p w:rsidR="002E4F4E" w:rsidRPr="00534DB4" w:rsidRDefault="002E4F4E" w:rsidP="00BF4CA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Дементьева Варвара Романовна</w:t>
            </w:r>
          </w:p>
        </w:tc>
        <w:tc>
          <w:tcPr>
            <w:tcW w:w="95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992" w:type="dxa"/>
            <w:vAlign w:val="center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709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F4E" w:rsidRPr="00AC22EC" w:rsidRDefault="002E4F4E" w:rsidP="00AC22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E4F4E" w:rsidRPr="00CC23B6" w:rsidTr="009C627F">
        <w:tc>
          <w:tcPr>
            <w:tcW w:w="70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7" w:type="dxa"/>
          </w:tcPr>
          <w:p w:rsidR="002E4F4E" w:rsidRPr="00534DB4" w:rsidRDefault="002E4F4E" w:rsidP="00BF4CA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Зуботыгина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Екатерина Геннадьевна</w:t>
            </w:r>
          </w:p>
        </w:tc>
        <w:tc>
          <w:tcPr>
            <w:tcW w:w="95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992" w:type="dxa"/>
            <w:vAlign w:val="center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</w:tcPr>
          <w:p w:rsidR="002E4F4E" w:rsidRPr="00D77ADF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851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F4E" w:rsidRPr="00D77ADF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142</w:t>
            </w:r>
          </w:p>
        </w:tc>
      </w:tr>
      <w:tr w:rsidR="002E4F4E" w:rsidRPr="00CC23B6" w:rsidTr="009C627F">
        <w:tc>
          <w:tcPr>
            <w:tcW w:w="70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87" w:type="dxa"/>
          </w:tcPr>
          <w:p w:rsidR="002E4F4E" w:rsidRPr="00534DB4" w:rsidRDefault="002E4F4E" w:rsidP="00BF4CA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Кристина Юрьевна</w:t>
            </w:r>
          </w:p>
        </w:tc>
        <w:tc>
          <w:tcPr>
            <w:tcW w:w="95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992" w:type="dxa"/>
            <w:vAlign w:val="center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709" w:type="dxa"/>
          </w:tcPr>
          <w:p w:rsidR="002E4F4E" w:rsidRPr="00D77ADF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851" w:type="dxa"/>
          </w:tcPr>
          <w:p w:rsidR="002E4F4E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992" w:type="dxa"/>
          </w:tcPr>
          <w:p w:rsidR="002E4F4E" w:rsidRPr="00D77ADF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183</w:t>
            </w:r>
          </w:p>
        </w:tc>
      </w:tr>
      <w:tr w:rsidR="002E4F4E" w:rsidRPr="00CC23B6" w:rsidTr="009C627F">
        <w:tc>
          <w:tcPr>
            <w:tcW w:w="708" w:type="dxa"/>
          </w:tcPr>
          <w:p w:rsidR="002E4F4E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7" w:type="dxa"/>
          </w:tcPr>
          <w:p w:rsidR="002E4F4E" w:rsidRPr="00534DB4" w:rsidRDefault="002E4F4E" w:rsidP="00BF4CA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Слепцова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Диана Маратовна</w:t>
            </w:r>
          </w:p>
        </w:tc>
        <w:tc>
          <w:tcPr>
            <w:tcW w:w="958" w:type="dxa"/>
          </w:tcPr>
          <w:p w:rsidR="002E4F4E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992" w:type="dxa"/>
            <w:vAlign w:val="center"/>
          </w:tcPr>
          <w:p w:rsidR="002E4F4E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709" w:type="dxa"/>
          </w:tcPr>
          <w:p w:rsidR="002E4F4E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851" w:type="dxa"/>
          </w:tcPr>
          <w:p w:rsidR="002E4F4E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992" w:type="dxa"/>
          </w:tcPr>
          <w:p w:rsidR="002E4F4E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219</w:t>
            </w:r>
          </w:p>
        </w:tc>
      </w:tr>
      <w:tr w:rsidR="000E1E18" w:rsidRPr="005C78D7" w:rsidTr="009C627F">
        <w:tc>
          <w:tcPr>
            <w:tcW w:w="708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3687" w:type="dxa"/>
            <w:vAlign w:val="center"/>
          </w:tcPr>
          <w:p w:rsidR="000E1E18" w:rsidRPr="005C78D7" w:rsidRDefault="000E1E18" w:rsidP="00CC23B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8D7">
              <w:rPr>
                <w:rFonts w:ascii="Times New Roman" w:hAnsi="Times New Roman" w:cs="Times New Roman"/>
                <w:b/>
                <w:sz w:val="28"/>
                <w:szCs w:val="28"/>
              </w:rPr>
              <w:t>Успеваемость %</w:t>
            </w:r>
          </w:p>
        </w:tc>
        <w:tc>
          <w:tcPr>
            <w:tcW w:w="958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8D7"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992" w:type="dxa"/>
            <w:vAlign w:val="center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709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851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992" w:type="dxa"/>
            <w:vMerge w:val="restart"/>
          </w:tcPr>
          <w:p w:rsidR="000E1E18" w:rsidRPr="000E1E18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1E18">
              <w:rPr>
                <w:rFonts w:ascii="Times New Roman" w:hAnsi="Times New Roman" w:cs="Times New Roman"/>
                <w:b/>
                <w:sz w:val="18"/>
                <w:szCs w:val="18"/>
              </w:rPr>
              <w:t>Средний</w:t>
            </w:r>
          </w:p>
          <w:p w:rsidR="000E1E18" w:rsidRPr="000E1E18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1E18">
              <w:rPr>
                <w:rFonts w:ascii="Times New Roman" w:hAnsi="Times New Roman" w:cs="Times New Roman"/>
                <w:b/>
                <w:sz w:val="18"/>
                <w:szCs w:val="18"/>
              </w:rPr>
              <w:t>балл</w:t>
            </w:r>
          </w:p>
        </w:tc>
      </w:tr>
      <w:tr w:rsidR="000E1E18" w:rsidRPr="005C78D7" w:rsidTr="009C627F">
        <w:tc>
          <w:tcPr>
            <w:tcW w:w="708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3687" w:type="dxa"/>
            <w:vAlign w:val="center"/>
          </w:tcPr>
          <w:p w:rsidR="000E1E18" w:rsidRPr="005C78D7" w:rsidRDefault="000E1E18" w:rsidP="00CC23B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8D7">
              <w:rPr>
                <w:rFonts w:ascii="Times New Roman" w:hAnsi="Times New Roman" w:cs="Times New Roman"/>
                <w:b/>
                <w:sz w:val="28"/>
                <w:szCs w:val="28"/>
              </w:rPr>
              <w:t>Качество знаний %</w:t>
            </w:r>
          </w:p>
        </w:tc>
        <w:tc>
          <w:tcPr>
            <w:tcW w:w="958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992" w:type="dxa"/>
            <w:vAlign w:val="center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709" w:type="dxa"/>
          </w:tcPr>
          <w:p w:rsidR="000E1E18" w:rsidRPr="009C627F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66</w:t>
            </w:r>
          </w:p>
        </w:tc>
        <w:tc>
          <w:tcPr>
            <w:tcW w:w="851" w:type="dxa"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vMerge/>
          </w:tcPr>
          <w:p w:rsidR="000E1E18" w:rsidRPr="005C78D7" w:rsidRDefault="000E1E18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77ADF" w:rsidRPr="005C78D7" w:rsidTr="009C627F">
        <w:tc>
          <w:tcPr>
            <w:tcW w:w="708" w:type="dxa"/>
          </w:tcPr>
          <w:p w:rsidR="00D77ADF" w:rsidRPr="005C78D7" w:rsidRDefault="00D77AD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3687" w:type="dxa"/>
            <w:vAlign w:val="center"/>
          </w:tcPr>
          <w:p w:rsidR="00D77ADF" w:rsidRPr="005C78D7" w:rsidRDefault="00D77ADF" w:rsidP="00CC23B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8D7">
              <w:rPr>
                <w:rFonts w:ascii="Times New Roman" w:hAnsi="Times New Roman" w:cs="Times New Roman"/>
                <w:b/>
                <w:sz w:val="28"/>
                <w:szCs w:val="28"/>
              </w:rPr>
              <w:t>Средний балл</w:t>
            </w:r>
          </w:p>
        </w:tc>
        <w:tc>
          <w:tcPr>
            <w:tcW w:w="958" w:type="dxa"/>
          </w:tcPr>
          <w:p w:rsidR="00D77ADF" w:rsidRPr="005C78D7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72,3</w:t>
            </w:r>
          </w:p>
        </w:tc>
        <w:tc>
          <w:tcPr>
            <w:tcW w:w="992" w:type="dxa"/>
            <w:vAlign w:val="center"/>
          </w:tcPr>
          <w:p w:rsidR="00D77ADF" w:rsidRPr="005C78D7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18,3</w:t>
            </w:r>
          </w:p>
        </w:tc>
        <w:tc>
          <w:tcPr>
            <w:tcW w:w="709" w:type="dxa"/>
          </w:tcPr>
          <w:p w:rsidR="00D77ADF" w:rsidRPr="00D77ADF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70,3</w:t>
            </w:r>
          </w:p>
        </w:tc>
        <w:tc>
          <w:tcPr>
            <w:tcW w:w="851" w:type="dxa"/>
          </w:tcPr>
          <w:p w:rsidR="00D77ADF" w:rsidRPr="005C78D7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49,5</w:t>
            </w:r>
          </w:p>
        </w:tc>
        <w:tc>
          <w:tcPr>
            <w:tcW w:w="992" w:type="dxa"/>
          </w:tcPr>
          <w:p w:rsidR="00D77ADF" w:rsidRPr="00694680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</w:tr>
    </w:tbl>
    <w:p w:rsidR="00CC23B6" w:rsidRPr="00CC23B6" w:rsidRDefault="00CC23B6" w:rsidP="00CC23B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C23B6" w:rsidRPr="00CC23B6" w:rsidRDefault="00CC23B6" w:rsidP="00CC23B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3B6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Pr="00CC23B6">
        <w:rPr>
          <w:rFonts w:ascii="Times New Roman" w:hAnsi="Times New Roman" w:cs="Times New Roman"/>
          <w:sz w:val="28"/>
          <w:szCs w:val="28"/>
        </w:rPr>
        <w:t xml:space="preserve">Выпускники, повысившие, понизившие, подтвердившие годовые отметки по МОАУ </w:t>
      </w:r>
      <w:proofErr w:type="spellStart"/>
      <w:r w:rsidRPr="00CC23B6">
        <w:rPr>
          <w:rFonts w:ascii="Times New Roman" w:hAnsi="Times New Roman" w:cs="Times New Roman"/>
          <w:sz w:val="28"/>
          <w:szCs w:val="28"/>
        </w:rPr>
        <w:t>Кирсановская</w:t>
      </w:r>
      <w:proofErr w:type="spellEnd"/>
      <w:r w:rsidRPr="00CC23B6">
        <w:rPr>
          <w:rFonts w:ascii="Times New Roman" w:hAnsi="Times New Roman" w:cs="Times New Roman"/>
          <w:sz w:val="28"/>
          <w:szCs w:val="28"/>
        </w:rPr>
        <w:t xml:space="preserve"> СОШ в 20</w:t>
      </w:r>
      <w:r w:rsidR="00683AF7">
        <w:rPr>
          <w:rFonts w:ascii="Times New Roman" w:hAnsi="Times New Roman" w:cs="Times New Roman"/>
          <w:sz w:val="28"/>
          <w:szCs w:val="28"/>
        </w:rPr>
        <w:t>2</w:t>
      </w:r>
      <w:r w:rsidR="002E4F4E">
        <w:rPr>
          <w:rFonts w:ascii="Times New Roman" w:hAnsi="Times New Roman" w:cs="Times New Roman"/>
          <w:sz w:val="28"/>
          <w:szCs w:val="28"/>
        </w:rPr>
        <w:t>2</w:t>
      </w:r>
      <w:r w:rsidRPr="00CC23B6">
        <w:rPr>
          <w:rFonts w:ascii="Times New Roman" w:hAnsi="Times New Roman" w:cs="Times New Roman"/>
          <w:sz w:val="28"/>
          <w:szCs w:val="28"/>
        </w:rPr>
        <w:t>-20</w:t>
      </w:r>
      <w:r w:rsidR="00307027">
        <w:rPr>
          <w:rFonts w:ascii="Times New Roman" w:hAnsi="Times New Roman" w:cs="Times New Roman"/>
          <w:sz w:val="28"/>
          <w:szCs w:val="28"/>
        </w:rPr>
        <w:t>2</w:t>
      </w:r>
      <w:r w:rsidR="002E4F4E">
        <w:rPr>
          <w:rFonts w:ascii="Times New Roman" w:hAnsi="Times New Roman" w:cs="Times New Roman"/>
          <w:sz w:val="28"/>
          <w:szCs w:val="28"/>
        </w:rPr>
        <w:t>3</w:t>
      </w:r>
      <w:r w:rsidRPr="00CC23B6"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CC23B6" w:rsidRPr="00CC23B6" w:rsidRDefault="00CC23B6" w:rsidP="00CC23B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1"/>
        <w:gridCol w:w="1172"/>
        <w:gridCol w:w="992"/>
        <w:gridCol w:w="993"/>
        <w:gridCol w:w="1134"/>
        <w:gridCol w:w="992"/>
        <w:gridCol w:w="1096"/>
        <w:gridCol w:w="1134"/>
      </w:tblGrid>
      <w:tr w:rsidR="00CC23B6" w:rsidRPr="00CC23B6" w:rsidTr="00BF0B2C">
        <w:tc>
          <w:tcPr>
            <w:tcW w:w="2411" w:type="dxa"/>
            <w:vMerge w:val="restart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172" w:type="dxa"/>
            <w:vMerge w:val="restart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Сдавали ЕГЭ</w:t>
            </w:r>
          </w:p>
        </w:tc>
        <w:tc>
          <w:tcPr>
            <w:tcW w:w="1985" w:type="dxa"/>
            <w:gridSpan w:val="2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Подтвердили годовую оценку</w:t>
            </w:r>
          </w:p>
        </w:tc>
        <w:tc>
          <w:tcPr>
            <w:tcW w:w="2126" w:type="dxa"/>
            <w:gridSpan w:val="2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Повысили годовую оценку</w:t>
            </w:r>
          </w:p>
        </w:tc>
        <w:tc>
          <w:tcPr>
            <w:tcW w:w="2230" w:type="dxa"/>
            <w:gridSpan w:val="2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Понизили годовую оценку</w:t>
            </w:r>
          </w:p>
        </w:tc>
      </w:tr>
      <w:tr w:rsidR="00CC23B6" w:rsidRPr="00CC23B6" w:rsidTr="00BF0B2C">
        <w:tc>
          <w:tcPr>
            <w:tcW w:w="2411" w:type="dxa"/>
            <w:vMerge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  <w:vMerge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число</w:t>
            </w:r>
          </w:p>
        </w:tc>
        <w:tc>
          <w:tcPr>
            <w:tcW w:w="993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число</w:t>
            </w:r>
          </w:p>
        </w:tc>
        <w:tc>
          <w:tcPr>
            <w:tcW w:w="992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096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число</w:t>
            </w:r>
          </w:p>
        </w:tc>
        <w:tc>
          <w:tcPr>
            <w:tcW w:w="1134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C23B6" w:rsidRPr="00CC23B6" w:rsidTr="00BF0B2C">
        <w:tc>
          <w:tcPr>
            <w:tcW w:w="2411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172" w:type="dxa"/>
          </w:tcPr>
          <w:p w:rsidR="00CC23B6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4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096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CC23B6" w:rsidRPr="00CC23B6" w:rsidRDefault="0029741A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CC23B6" w:rsidRPr="00CC23B6" w:rsidTr="00BF0B2C">
        <w:trPr>
          <w:trHeight w:val="285"/>
        </w:trPr>
        <w:tc>
          <w:tcPr>
            <w:tcW w:w="2411" w:type="dxa"/>
          </w:tcPr>
          <w:p w:rsidR="00CC23B6" w:rsidRPr="00CC23B6" w:rsidRDefault="00CC23B6" w:rsidP="00D77AD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proofErr w:type="gramStart"/>
            <w:r w:rsidRPr="00CC23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77AD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1172" w:type="dxa"/>
          </w:tcPr>
          <w:p w:rsidR="00CC23B6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134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6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CC23B6" w:rsidRPr="00CC23B6" w:rsidTr="00BF0B2C">
        <w:tc>
          <w:tcPr>
            <w:tcW w:w="2411" w:type="dxa"/>
          </w:tcPr>
          <w:p w:rsidR="00CC23B6" w:rsidRPr="00CC23B6" w:rsidRDefault="00CC23B6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23B6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1172" w:type="dxa"/>
          </w:tcPr>
          <w:p w:rsidR="00CC23B6" w:rsidRPr="00CC23B6" w:rsidRDefault="00CB145D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134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6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CC23B6" w:rsidRPr="00CC23B6" w:rsidRDefault="00817B43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07027" w:rsidRPr="00CC23B6" w:rsidTr="00BF0B2C">
        <w:tc>
          <w:tcPr>
            <w:tcW w:w="2411" w:type="dxa"/>
          </w:tcPr>
          <w:p w:rsidR="00307027" w:rsidRPr="00CC23B6" w:rsidRDefault="00D77ADF" w:rsidP="00CC23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1172" w:type="dxa"/>
          </w:tcPr>
          <w:p w:rsidR="00307027" w:rsidRPr="00CC23B6" w:rsidRDefault="002E4F4E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34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6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07027" w:rsidRPr="00CC23B6" w:rsidRDefault="009C627F" w:rsidP="00CC2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</w:tbl>
    <w:p w:rsidR="00CC23B6" w:rsidRPr="00CC23B6" w:rsidRDefault="00CC23B6" w:rsidP="00CC2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7269" w:rsidRDefault="00DB7269" w:rsidP="00DB726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Средние баллы  ЕГЭ выпускников МАОУ </w:t>
      </w:r>
      <w:proofErr w:type="spellStart"/>
      <w:r>
        <w:rPr>
          <w:rFonts w:ascii="Times New Roman" w:hAnsi="Times New Roman"/>
          <w:b/>
        </w:rPr>
        <w:t>Кирсановская</w:t>
      </w:r>
      <w:proofErr w:type="spellEnd"/>
      <w:r>
        <w:rPr>
          <w:rFonts w:ascii="Times New Roman" w:hAnsi="Times New Roman"/>
          <w:b/>
        </w:rPr>
        <w:t xml:space="preserve"> СОШ  за период 201</w:t>
      </w:r>
      <w:r w:rsidR="002E4F4E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>-20</w:t>
      </w:r>
      <w:r w:rsidR="00CB145D">
        <w:rPr>
          <w:rFonts w:ascii="Times New Roman" w:hAnsi="Times New Roman"/>
          <w:b/>
        </w:rPr>
        <w:t>2</w:t>
      </w:r>
      <w:r w:rsidR="002E4F4E">
        <w:rPr>
          <w:rFonts w:ascii="Times New Roman" w:hAnsi="Times New Roman"/>
          <w:b/>
        </w:rPr>
        <w:t>3</w:t>
      </w:r>
      <w:r>
        <w:rPr>
          <w:rFonts w:ascii="Times New Roman" w:hAnsi="Times New Roman"/>
          <w:b/>
        </w:rPr>
        <w:t>г.г.</w:t>
      </w:r>
    </w:p>
    <w:tbl>
      <w:tblPr>
        <w:tblW w:w="10381" w:type="dxa"/>
        <w:tblInd w:w="-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16"/>
        <w:gridCol w:w="1193"/>
        <w:gridCol w:w="1101"/>
        <w:gridCol w:w="1101"/>
        <w:gridCol w:w="966"/>
        <w:gridCol w:w="2111"/>
        <w:gridCol w:w="1693"/>
      </w:tblGrid>
      <w:tr w:rsidR="00DB7269" w:rsidTr="002E4F4E">
        <w:tc>
          <w:tcPr>
            <w:tcW w:w="2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69" w:rsidRDefault="00DB726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Предмет</w:t>
            </w:r>
          </w:p>
        </w:tc>
        <w:tc>
          <w:tcPr>
            <w:tcW w:w="4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69" w:rsidRDefault="00DB726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proofErr w:type="spellStart"/>
            <w:r>
              <w:rPr>
                <w:rFonts w:ascii="Times New Roman" w:eastAsia="Calibri" w:hAnsi="Times New Roman"/>
                <w:lang w:eastAsia="en-US"/>
              </w:rPr>
              <w:t>Уч.год</w:t>
            </w:r>
            <w:proofErr w:type="spellEnd"/>
            <w:r>
              <w:rPr>
                <w:rFonts w:ascii="Times New Roman" w:eastAsia="Calibri" w:hAnsi="Times New Roman"/>
                <w:lang w:eastAsia="en-US"/>
              </w:rPr>
              <w:t xml:space="preserve"> (средний балл)</w:t>
            </w:r>
          </w:p>
        </w:tc>
        <w:tc>
          <w:tcPr>
            <w:tcW w:w="2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69" w:rsidRDefault="00DB726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Качество знаний по годам обучения</w:t>
            </w:r>
          </w:p>
        </w:tc>
        <w:tc>
          <w:tcPr>
            <w:tcW w:w="1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69" w:rsidRDefault="00DB726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Количество выпускников по годам обучения</w:t>
            </w:r>
          </w:p>
        </w:tc>
      </w:tr>
      <w:tr w:rsidR="002E4F4E" w:rsidTr="002E4F4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F4E" w:rsidRDefault="002E4F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2019-2020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2020-2021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2021-2022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32694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2022-2023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F4E" w:rsidRDefault="002E4F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F4E" w:rsidRDefault="002E4F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Русский язык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67,6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71,2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72,3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29741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100/100/100/100/</w:t>
            </w:r>
            <w:r w:rsidR="0029741A">
              <w:rPr>
                <w:rFonts w:ascii="Times New Roman" w:eastAsia="Calibri" w:hAnsi="Times New Roman"/>
                <w:lang w:eastAsia="en-US"/>
              </w:rPr>
              <w:t>75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CB145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 3/8/4/3/4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Математика (проф.)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45,8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100/100/20/100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2/5/2/0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Обществознание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48,4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65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70,3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50/-/0/100/66</w:t>
            </w:r>
            <w:r w:rsidR="00584913">
              <w:rPr>
                <w:rFonts w:ascii="Times New Roman" w:eastAsia="Calibri" w:hAnsi="Times New Roman"/>
                <w:lang w:eastAsia="en-US"/>
              </w:rPr>
              <w:t>/33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3/3/3/3/3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История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70,5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-/-/0/100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-/2/2/0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Физика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-/50/0/0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1/1/1/0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География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-/-/-/-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-/-/-/-/-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Литература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-/-/-/-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-/-/-/-/-</w:t>
            </w:r>
          </w:p>
        </w:tc>
      </w:tr>
      <w:tr w:rsidR="002E4F4E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Английский язык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58491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-/0/-/-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F4E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-/1/-/-/-</w:t>
            </w:r>
          </w:p>
        </w:tc>
      </w:tr>
      <w:tr w:rsidR="002E4F4E" w:rsidRPr="009C627F" w:rsidTr="002E4F4E"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9C627F">
              <w:rPr>
                <w:rFonts w:ascii="Times New Roman" w:eastAsia="Calibri" w:hAnsi="Times New Roman"/>
                <w:lang w:eastAsia="en-US"/>
              </w:rPr>
              <w:t>Биология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9741A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9741A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E4F4E" w:rsidP="00BF4CA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9C627F">
              <w:rPr>
                <w:rFonts w:ascii="Times New Roman" w:eastAsia="Calibri" w:hAnsi="Times New Roman"/>
                <w:lang w:eastAsia="en-US"/>
              </w:rPr>
              <w:t>63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9741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49,5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9C627F">
              <w:rPr>
                <w:rFonts w:ascii="Times New Roman" w:eastAsia="Calibri" w:hAnsi="Times New Roman"/>
                <w:lang w:eastAsia="en-US"/>
              </w:rPr>
              <w:t>/-/-/-/100</w:t>
            </w:r>
            <w:r w:rsidR="009C627F" w:rsidRPr="009C627F">
              <w:rPr>
                <w:rFonts w:ascii="Times New Roman" w:eastAsia="Calibri" w:hAnsi="Times New Roman"/>
                <w:lang w:eastAsia="en-US"/>
              </w:rPr>
              <w:t>/0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F4E" w:rsidRPr="009C627F" w:rsidRDefault="002E4F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9C627F">
              <w:rPr>
                <w:rFonts w:ascii="Times New Roman" w:eastAsia="Calibri" w:hAnsi="Times New Roman"/>
                <w:lang w:eastAsia="en-US"/>
              </w:rPr>
              <w:t>-/-/1/2</w:t>
            </w:r>
          </w:p>
        </w:tc>
      </w:tr>
    </w:tbl>
    <w:p w:rsidR="00DB7269" w:rsidRDefault="00DB7269" w:rsidP="00DB7269">
      <w:pPr>
        <w:spacing w:after="0" w:line="240" w:lineRule="auto"/>
        <w:rPr>
          <w:rFonts w:ascii="Times New Roman" w:hAnsi="Times New Roman"/>
        </w:rPr>
      </w:pPr>
    </w:p>
    <w:sectPr w:rsidR="00DB7269" w:rsidSect="00CC23B6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altName w:val="MS Mincho"/>
    <w:charset w:val="00"/>
    <w:family w:val="roman"/>
    <w:pitch w:val="variable"/>
    <w:sig w:usb0="00000001" w:usb1="08070000" w:usb2="00000010" w:usb3="00000000" w:csb0="00020000" w:csb1="00000000"/>
  </w:font>
  <w:font w:name="DejaVu Sans">
    <w:altName w:val="Arial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67810"/>
    <w:multiLevelType w:val="multilevel"/>
    <w:tmpl w:val="83A86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C23B6"/>
    <w:rsid w:val="000550B8"/>
    <w:rsid w:val="000D6E9D"/>
    <w:rsid w:val="000E1E18"/>
    <w:rsid w:val="000E606A"/>
    <w:rsid w:val="0016357A"/>
    <w:rsid w:val="00173F09"/>
    <w:rsid w:val="00192219"/>
    <w:rsid w:val="001A54ED"/>
    <w:rsid w:val="002542EB"/>
    <w:rsid w:val="00256FD6"/>
    <w:rsid w:val="0029741A"/>
    <w:rsid w:val="002B27C2"/>
    <w:rsid w:val="002E4F4E"/>
    <w:rsid w:val="00307027"/>
    <w:rsid w:val="00326949"/>
    <w:rsid w:val="003358EB"/>
    <w:rsid w:val="00393A22"/>
    <w:rsid w:val="003F0EE5"/>
    <w:rsid w:val="00461916"/>
    <w:rsid w:val="00584913"/>
    <w:rsid w:val="005C78D7"/>
    <w:rsid w:val="006003ED"/>
    <w:rsid w:val="006112F2"/>
    <w:rsid w:val="006431B3"/>
    <w:rsid w:val="00683AF7"/>
    <w:rsid w:val="00694680"/>
    <w:rsid w:val="006D67D1"/>
    <w:rsid w:val="00817B43"/>
    <w:rsid w:val="009A4765"/>
    <w:rsid w:val="009C3E13"/>
    <w:rsid w:val="009C627F"/>
    <w:rsid w:val="00AC22EC"/>
    <w:rsid w:val="00AF1488"/>
    <w:rsid w:val="00B073A2"/>
    <w:rsid w:val="00B538D3"/>
    <w:rsid w:val="00B66E3F"/>
    <w:rsid w:val="00BB1458"/>
    <w:rsid w:val="00BF0B2C"/>
    <w:rsid w:val="00C7051E"/>
    <w:rsid w:val="00CB145D"/>
    <w:rsid w:val="00CC23B6"/>
    <w:rsid w:val="00CC2675"/>
    <w:rsid w:val="00CD328B"/>
    <w:rsid w:val="00D042D4"/>
    <w:rsid w:val="00D45596"/>
    <w:rsid w:val="00D7747C"/>
    <w:rsid w:val="00D77ADF"/>
    <w:rsid w:val="00DB7269"/>
    <w:rsid w:val="00E00E39"/>
    <w:rsid w:val="00EA00DC"/>
    <w:rsid w:val="00EA70EB"/>
    <w:rsid w:val="00ED19EA"/>
    <w:rsid w:val="00EF2F5C"/>
    <w:rsid w:val="00F54A55"/>
    <w:rsid w:val="00FB3172"/>
    <w:rsid w:val="00FE1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458"/>
  </w:style>
  <w:style w:type="paragraph" w:styleId="1">
    <w:name w:val="heading 1"/>
    <w:basedOn w:val="a"/>
    <w:next w:val="a"/>
    <w:link w:val="10"/>
    <w:qFormat/>
    <w:rsid w:val="00CC23B6"/>
    <w:pPr>
      <w:keepNext/>
      <w:spacing w:after="0" w:line="240" w:lineRule="auto"/>
      <w:ind w:left="357" w:hanging="357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23B6"/>
    <w:rPr>
      <w:rFonts w:ascii="Times New Roman" w:eastAsia="Times New Roman" w:hAnsi="Times New Roman" w:cs="Times New Roman"/>
      <w:sz w:val="28"/>
      <w:szCs w:val="24"/>
    </w:rPr>
  </w:style>
  <w:style w:type="character" w:styleId="a3">
    <w:name w:val="Strong"/>
    <w:qFormat/>
    <w:rsid w:val="00CC23B6"/>
    <w:rPr>
      <w:b/>
      <w:bCs/>
    </w:rPr>
  </w:style>
  <w:style w:type="paragraph" w:styleId="a4">
    <w:name w:val="Normal (Web)"/>
    <w:basedOn w:val="a"/>
    <w:uiPriority w:val="99"/>
    <w:rsid w:val="00CC23B6"/>
    <w:pPr>
      <w:spacing w:before="150" w:after="150" w:line="240" w:lineRule="auto"/>
      <w:ind w:left="357" w:hanging="357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C23B6"/>
    <w:pPr>
      <w:ind w:left="720" w:hanging="357"/>
      <w:contextualSpacing/>
    </w:pPr>
    <w:rPr>
      <w:rFonts w:ascii="Calibri" w:eastAsia="Calibri" w:hAnsi="Calibri" w:cs="Times New Roman"/>
      <w:lang w:eastAsia="en-US"/>
    </w:rPr>
  </w:style>
  <w:style w:type="table" w:styleId="a6">
    <w:name w:val="Table Grid"/>
    <w:basedOn w:val="a1"/>
    <w:uiPriority w:val="59"/>
    <w:rsid w:val="00CC23B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CC23B6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msonospacing0">
    <w:name w:val="msonospacing"/>
    <w:basedOn w:val="a"/>
    <w:rsid w:val="00CC23B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grame">
    <w:name w:val="grame"/>
    <w:rsid w:val="00CC23B6"/>
    <w:rPr>
      <w:rFonts w:cs="Times New Roman"/>
    </w:rPr>
  </w:style>
  <w:style w:type="paragraph" w:customStyle="1" w:styleId="12">
    <w:name w:val="Без интервала1"/>
    <w:basedOn w:val="a"/>
    <w:rsid w:val="00CC23B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Default">
    <w:name w:val="Default"/>
    <w:rsid w:val="00CC23B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7">
    <w:name w:val="Title"/>
    <w:basedOn w:val="a"/>
    <w:next w:val="a"/>
    <w:link w:val="a8"/>
    <w:uiPriority w:val="10"/>
    <w:qFormat/>
    <w:rsid w:val="00CC23B6"/>
    <w:pPr>
      <w:pBdr>
        <w:bottom w:val="single" w:sz="8" w:space="4" w:color="4F81BD" w:themeColor="accent1"/>
      </w:pBdr>
      <w:spacing w:after="300" w:line="240" w:lineRule="auto"/>
      <w:ind w:left="357" w:hanging="357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Название Знак"/>
    <w:basedOn w:val="a0"/>
    <w:link w:val="a7"/>
    <w:uiPriority w:val="10"/>
    <w:rsid w:val="00CC23B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Body Text"/>
    <w:basedOn w:val="a"/>
    <w:link w:val="aa"/>
    <w:rsid w:val="00CC23B6"/>
    <w:pPr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CC23B6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 Spacing"/>
    <w:uiPriority w:val="1"/>
    <w:qFormat/>
    <w:rsid w:val="00CC23B6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10">
    <w:name w:val="Сетка таблицы11"/>
    <w:basedOn w:val="a1"/>
    <w:next w:val="a6"/>
    <w:rsid w:val="00CC2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Emphasis"/>
    <w:qFormat/>
    <w:rsid w:val="00CC23B6"/>
    <w:rPr>
      <w:i/>
      <w:iCs/>
    </w:rPr>
  </w:style>
  <w:style w:type="paragraph" w:customStyle="1" w:styleId="Standard">
    <w:name w:val="Standard"/>
    <w:rsid w:val="00CC23B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ejaVu Sans" w:hAnsi="Liberation Serif" w:cs="DejaVu Sans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a0"/>
    <w:rsid w:val="00CC23B6"/>
  </w:style>
  <w:style w:type="paragraph" w:styleId="ad">
    <w:name w:val="header"/>
    <w:basedOn w:val="a"/>
    <w:link w:val="ae"/>
    <w:uiPriority w:val="99"/>
    <w:semiHidden/>
    <w:unhideWhenUsed/>
    <w:rsid w:val="00CC23B6"/>
    <w:pPr>
      <w:tabs>
        <w:tab w:val="center" w:pos="4677"/>
        <w:tab w:val="right" w:pos="9355"/>
      </w:tabs>
      <w:spacing w:after="0" w:line="240" w:lineRule="auto"/>
      <w:ind w:left="357" w:hanging="35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CC23B6"/>
    <w:rPr>
      <w:rFonts w:ascii="Times New Roman" w:eastAsia="Times New Roman" w:hAnsi="Times New Roman" w:cs="Times New Roman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CC23B6"/>
    <w:pPr>
      <w:tabs>
        <w:tab w:val="center" w:pos="4677"/>
        <w:tab w:val="right" w:pos="9355"/>
      </w:tabs>
      <w:spacing w:after="0" w:line="240" w:lineRule="auto"/>
      <w:ind w:left="357" w:hanging="35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CC23B6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Hyperlink"/>
    <w:basedOn w:val="a0"/>
    <w:uiPriority w:val="99"/>
    <w:semiHidden/>
    <w:unhideWhenUsed/>
    <w:rsid w:val="00CC23B6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CC23B6"/>
    <w:rPr>
      <w:color w:val="800080"/>
      <w:u w:val="single"/>
    </w:rPr>
  </w:style>
  <w:style w:type="paragraph" w:customStyle="1" w:styleId="c4">
    <w:name w:val="c4"/>
    <w:basedOn w:val="a"/>
    <w:rsid w:val="00CC23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CC23B6"/>
  </w:style>
  <w:style w:type="paragraph" w:styleId="af3">
    <w:name w:val="Balloon Text"/>
    <w:basedOn w:val="a"/>
    <w:link w:val="af4"/>
    <w:uiPriority w:val="99"/>
    <w:semiHidden/>
    <w:unhideWhenUsed/>
    <w:rsid w:val="00CC23B6"/>
    <w:pPr>
      <w:spacing w:after="0" w:line="240" w:lineRule="auto"/>
      <w:ind w:left="357" w:hanging="357"/>
    </w:pPr>
    <w:rPr>
      <w:rFonts w:ascii="Tahoma" w:eastAsia="Times New Roman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CC23B6"/>
    <w:rPr>
      <w:rFonts w:ascii="Tahoma" w:eastAsia="Times New Roman" w:hAnsi="Tahoma" w:cs="Tahoma"/>
      <w:sz w:val="16"/>
      <w:szCs w:val="16"/>
    </w:rPr>
  </w:style>
  <w:style w:type="character" w:customStyle="1" w:styleId="af5">
    <w:name w:val="Основной текст_"/>
    <w:basedOn w:val="a0"/>
    <w:link w:val="13"/>
    <w:locked/>
    <w:rsid w:val="00CC23B6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5"/>
    <w:rsid w:val="00CC23B6"/>
    <w:pPr>
      <w:shd w:val="clear" w:color="auto" w:fill="FFFFFF"/>
      <w:spacing w:before="300" w:after="1260" w:line="324" w:lineRule="exact"/>
      <w:ind w:hanging="380"/>
      <w:jc w:val="both"/>
    </w:pPr>
    <w:rPr>
      <w:rFonts w:ascii="Times New Roman" w:eastAsia="Times New Roman" w:hAnsi="Times New Roman" w:cs="Times New Roman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90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5</Pages>
  <Words>1633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Admin</cp:lastModifiedBy>
  <cp:revision>32</cp:revision>
  <cp:lastPrinted>2020-07-23T05:18:00Z</cp:lastPrinted>
  <dcterms:created xsi:type="dcterms:W3CDTF">2019-08-29T07:15:00Z</dcterms:created>
  <dcterms:modified xsi:type="dcterms:W3CDTF">2023-07-27T04:01:00Z</dcterms:modified>
</cp:coreProperties>
</file>