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1D052" w14:textId="77777777" w:rsidR="004B6BFF" w:rsidRPr="00094FF8" w:rsidRDefault="004B6BFF" w:rsidP="004B6BFF">
      <w:pPr>
        <w:spacing w:after="0" w:line="408" w:lineRule="auto"/>
        <w:ind w:left="120"/>
        <w:jc w:val="center"/>
      </w:pPr>
      <w:bookmarkStart w:id="0" w:name="block-6630795"/>
      <w:bookmarkStart w:id="1" w:name="_Toc118726594"/>
      <w:r w:rsidRPr="00094FF8">
        <w:rPr>
          <w:rFonts w:ascii="Times New Roman" w:hAnsi="Times New Roman"/>
          <w:b/>
          <w:color w:val="000000"/>
          <w:sz w:val="28"/>
        </w:rPr>
        <w:t>МИНИСТЕРСТВО ПРОСВЕЩЕНИЯ РОССИЙСКОЙ ФЕДЕРАЦИИ</w:t>
      </w:r>
    </w:p>
    <w:p w14:paraId="0E41C8FC" w14:textId="77777777" w:rsidR="004B6BFF" w:rsidRPr="00094FF8" w:rsidRDefault="004B6BFF" w:rsidP="004B6BFF">
      <w:pPr>
        <w:spacing w:after="0" w:line="408" w:lineRule="auto"/>
        <w:ind w:left="120"/>
        <w:jc w:val="center"/>
      </w:pPr>
      <w:r w:rsidRPr="00094FF8">
        <w:rPr>
          <w:rFonts w:ascii="Times New Roman" w:hAnsi="Times New Roman"/>
          <w:b/>
          <w:color w:val="000000"/>
          <w:sz w:val="28"/>
        </w:rPr>
        <w:t>‌</w:t>
      </w:r>
      <w:bookmarkStart w:id="2" w:name="84b34cd1-8907-4be2-9654-5e4d7c979c34"/>
      <w:r w:rsidRPr="00094FF8">
        <w:rPr>
          <w:rFonts w:ascii="Times New Roman" w:hAnsi="Times New Roman"/>
          <w:b/>
          <w:color w:val="000000"/>
          <w:sz w:val="28"/>
        </w:rPr>
        <w:t>Оренбургская область</w:t>
      </w:r>
      <w:bookmarkEnd w:id="2"/>
      <w:r w:rsidRPr="00094FF8">
        <w:rPr>
          <w:rFonts w:ascii="Times New Roman" w:hAnsi="Times New Roman"/>
          <w:b/>
          <w:color w:val="000000"/>
          <w:sz w:val="28"/>
        </w:rPr>
        <w:t xml:space="preserve">‌‌ </w:t>
      </w:r>
    </w:p>
    <w:p w14:paraId="0CC8344E" w14:textId="77777777" w:rsidR="004B6BFF" w:rsidRPr="000D3C6D" w:rsidRDefault="004B6BFF" w:rsidP="004B6BFF">
      <w:pPr>
        <w:spacing w:after="0" w:line="408" w:lineRule="auto"/>
        <w:ind w:left="120"/>
        <w:jc w:val="center"/>
      </w:pPr>
      <w:r w:rsidRPr="000D3C6D">
        <w:rPr>
          <w:rFonts w:ascii="Times New Roman" w:hAnsi="Times New Roman"/>
          <w:b/>
          <w:color w:val="000000"/>
          <w:sz w:val="28"/>
        </w:rPr>
        <w:t>‌</w:t>
      </w:r>
      <w:bookmarkStart w:id="3" w:name="74d6ab55-f73b-48d7-ba78-c30f74a03786"/>
      <w:r w:rsidRPr="000D3C6D">
        <w:rPr>
          <w:rFonts w:ascii="Times New Roman" w:hAnsi="Times New Roman"/>
          <w:b/>
          <w:color w:val="000000"/>
          <w:sz w:val="28"/>
        </w:rPr>
        <w:t>Тоцкий район</w:t>
      </w:r>
      <w:bookmarkEnd w:id="3"/>
      <w:r w:rsidRPr="000D3C6D">
        <w:rPr>
          <w:rFonts w:ascii="Times New Roman" w:hAnsi="Times New Roman"/>
          <w:b/>
          <w:color w:val="000000"/>
          <w:sz w:val="28"/>
        </w:rPr>
        <w:t>‌</w:t>
      </w:r>
      <w:r w:rsidRPr="000D3C6D">
        <w:rPr>
          <w:rFonts w:ascii="Times New Roman" w:hAnsi="Times New Roman"/>
          <w:color w:val="000000"/>
          <w:sz w:val="28"/>
        </w:rPr>
        <w:t>​</w:t>
      </w:r>
    </w:p>
    <w:p w14:paraId="778B561F" w14:textId="77777777" w:rsidR="004B6BFF" w:rsidRPr="000D3C6D" w:rsidRDefault="004B6BFF" w:rsidP="004B6BFF">
      <w:pPr>
        <w:spacing w:after="0" w:line="408" w:lineRule="auto"/>
        <w:ind w:left="120"/>
        <w:jc w:val="center"/>
      </w:pPr>
      <w:r w:rsidRPr="000D3C6D">
        <w:rPr>
          <w:rFonts w:ascii="Times New Roman" w:hAnsi="Times New Roman"/>
          <w:b/>
          <w:color w:val="000000"/>
          <w:sz w:val="28"/>
        </w:rPr>
        <w:t xml:space="preserve">МАОУ </w:t>
      </w:r>
      <w:proofErr w:type="spellStart"/>
      <w:r w:rsidRPr="000D3C6D">
        <w:rPr>
          <w:rFonts w:ascii="Times New Roman" w:hAnsi="Times New Roman"/>
          <w:b/>
          <w:color w:val="000000"/>
          <w:sz w:val="28"/>
        </w:rPr>
        <w:t>Кирсановская</w:t>
      </w:r>
      <w:proofErr w:type="spellEnd"/>
      <w:r w:rsidRPr="000D3C6D">
        <w:rPr>
          <w:rFonts w:ascii="Times New Roman" w:hAnsi="Times New Roman"/>
          <w:b/>
          <w:color w:val="000000"/>
          <w:sz w:val="28"/>
        </w:rPr>
        <w:t xml:space="preserve"> СОШ</w:t>
      </w:r>
    </w:p>
    <w:p w14:paraId="3773CF89" w14:textId="77777777" w:rsidR="004B6BFF" w:rsidRPr="000D3C6D" w:rsidRDefault="004B6BFF" w:rsidP="004B6BFF">
      <w:pPr>
        <w:spacing w:after="0"/>
        <w:ind w:left="120"/>
      </w:pPr>
    </w:p>
    <w:p w14:paraId="70ED8060" w14:textId="77777777" w:rsidR="004B6BFF" w:rsidRPr="000D3C6D" w:rsidRDefault="004B6BFF" w:rsidP="004B6BFF">
      <w:pPr>
        <w:spacing w:after="0"/>
        <w:ind w:left="120"/>
      </w:pPr>
    </w:p>
    <w:p w14:paraId="6262D943" w14:textId="77777777" w:rsidR="004B6BFF" w:rsidRPr="000D3C6D" w:rsidRDefault="004B6BFF" w:rsidP="004B6BFF">
      <w:pPr>
        <w:spacing w:after="0"/>
        <w:ind w:left="120"/>
      </w:pPr>
    </w:p>
    <w:p w14:paraId="0535B8E2" w14:textId="77777777" w:rsidR="004B6BFF" w:rsidRPr="000D3C6D" w:rsidRDefault="004B6BFF" w:rsidP="004B6BFF">
      <w:pPr>
        <w:spacing w:after="0"/>
        <w:ind w:left="120"/>
      </w:pPr>
    </w:p>
    <w:tbl>
      <w:tblPr>
        <w:tblW w:w="0" w:type="auto"/>
        <w:tblInd w:w="811" w:type="dxa"/>
        <w:tblLook w:val="04A0" w:firstRow="1" w:lastRow="0" w:firstColumn="1" w:lastColumn="0" w:noHBand="0" w:noVBand="1"/>
      </w:tblPr>
      <w:tblGrid>
        <w:gridCol w:w="3114"/>
        <w:gridCol w:w="3115"/>
        <w:gridCol w:w="3115"/>
      </w:tblGrid>
      <w:tr w:rsidR="004B6BFF" w:rsidRPr="0082024F" w14:paraId="14BA363B" w14:textId="77777777" w:rsidTr="004B6BFF">
        <w:tc>
          <w:tcPr>
            <w:tcW w:w="3114" w:type="dxa"/>
          </w:tcPr>
          <w:p w14:paraId="79026BE6" w14:textId="77777777" w:rsidR="004B6BFF" w:rsidRPr="0040209D" w:rsidRDefault="004B6BFF" w:rsidP="00C479C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6CF2406D" w14:textId="77777777" w:rsidR="004B6BFF" w:rsidRPr="008944ED" w:rsidRDefault="004B6BFF" w:rsidP="00C479C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Руководитель МО </w:t>
            </w:r>
            <w:r>
              <w:rPr>
                <w:rFonts w:ascii="Times New Roman" w:eastAsia="Times New Roman" w:hAnsi="Times New Roman"/>
                <w:color w:val="000000"/>
                <w:sz w:val="28"/>
                <w:szCs w:val="28"/>
              </w:rPr>
              <w:t>естественно-научного</w:t>
            </w:r>
            <w:r w:rsidRPr="008944ED">
              <w:rPr>
                <w:rFonts w:ascii="Times New Roman" w:eastAsia="Times New Roman" w:hAnsi="Times New Roman"/>
                <w:color w:val="000000"/>
                <w:sz w:val="28"/>
                <w:szCs w:val="28"/>
              </w:rPr>
              <w:t xml:space="preserve"> цикла</w:t>
            </w:r>
          </w:p>
          <w:p w14:paraId="249E88C4" w14:textId="77777777" w:rsidR="004B6BFF" w:rsidRDefault="004B6BFF" w:rsidP="00C479C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70F181B8" w14:textId="77777777" w:rsidR="004B6BFF" w:rsidRPr="008944ED" w:rsidRDefault="004B6BFF" w:rsidP="00C479CC">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Топорова</w:t>
            </w:r>
            <w:proofErr w:type="spellEnd"/>
            <w:r>
              <w:rPr>
                <w:rFonts w:ascii="Times New Roman" w:eastAsia="Times New Roman" w:hAnsi="Times New Roman"/>
                <w:color w:val="000000"/>
                <w:sz w:val="24"/>
                <w:szCs w:val="24"/>
              </w:rPr>
              <w:t xml:space="preserve"> Ю.С</w:t>
            </w:r>
            <w:r w:rsidRPr="008944ED">
              <w:rPr>
                <w:rFonts w:ascii="Times New Roman" w:eastAsia="Times New Roman" w:hAnsi="Times New Roman"/>
                <w:color w:val="000000"/>
                <w:sz w:val="24"/>
                <w:szCs w:val="24"/>
              </w:rPr>
              <w:t>.</w:t>
            </w:r>
          </w:p>
          <w:p w14:paraId="7C0A6AB9" w14:textId="77777777" w:rsidR="004B6BFF" w:rsidRDefault="004B6BFF" w:rsidP="00C479C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094FF8">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36AD3737" w14:textId="77777777" w:rsidR="004B6BFF" w:rsidRPr="0040209D" w:rsidRDefault="004B6BFF" w:rsidP="00C479C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2E2C0423" w14:textId="77777777" w:rsidR="004B6BFF" w:rsidRPr="0040209D" w:rsidRDefault="004B6BFF" w:rsidP="00C479C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69A76D4E" w14:textId="77777777" w:rsidR="004B6BFF" w:rsidRPr="008944ED" w:rsidRDefault="004B6BFF" w:rsidP="00C479CC">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Зам.директора</w:t>
            </w:r>
            <w:proofErr w:type="spellEnd"/>
            <w:r w:rsidRPr="008944ED">
              <w:rPr>
                <w:rFonts w:ascii="Times New Roman" w:eastAsia="Times New Roman" w:hAnsi="Times New Roman"/>
                <w:color w:val="000000"/>
                <w:sz w:val="28"/>
                <w:szCs w:val="28"/>
              </w:rPr>
              <w:t xml:space="preserve"> по УВР</w:t>
            </w:r>
          </w:p>
          <w:p w14:paraId="57194B30" w14:textId="77777777" w:rsidR="004B6BFF" w:rsidRDefault="004B6BFF" w:rsidP="00C479C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006641F7" w14:textId="77777777" w:rsidR="004B6BFF" w:rsidRPr="008944ED" w:rsidRDefault="004B6BFF" w:rsidP="00C479C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Мелешко Ю.Н.</w:t>
            </w:r>
          </w:p>
          <w:p w14:paraId="6DFD45D1" w14:textId="77777777" w:rsidR="004B6BFF" w:rsidRDefault="004B6BFF" w:rsidP="00C479C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286C5FC2" w14:textId="77777777" w:rsidR="004B6BFF" w:rsidRPr="0040209D" w:rsidRDefault="004B6BFF" w:rsidP="00C479C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60A26EDD" w14:textId="77777777" w:rsidR="004B6BFF" w:rsidRDefault="004B6BFF" w:rsidP="00C479C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528408DF" w14:textId="77777777" w:rsidR="004B6BFF" w:rsidRPr="008944ED" w:rsidRDefault="004B6BFF" w:rsidP="00C479C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14:paraId="2E554521" w14:textId="77777777" w:rsidR="004B6BFF" w:rsidRDefault="004B6BFF" w:rsidP="00C479C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1849CEF8" w14:textId="77777777" w:rsidR="004B6BFF" w:rsidRPr="008944ED" w:rsidRDefault="004B6BFF" w:rsidP="00C479C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Емельянова И.Э.</w:t>
            </w:r>
          </w:p>
          <w:p w14:paraId="6295BA9C" w14:textId="77777777" w:rsidR="004B6BFF" w:rsidRDefault="004B6BFF" w:rsidP="00C479C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337-од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2524ED8E" w14:textId="77777777" w:rsidR="004B6BFF" w:rsidRPr="0040209D" w:rsidRDefault="004B6BFF" w:rsidP="00C479CC">
            <w:pPr>
              <w:autoSpaceDE w:val="0"/>
              <w:autoSpaceDN w:val="0"/>
              <w:spacing w:after="120" w:line="240" w:lineRule="auto"/>
              <w:jc w:val="both"/>
              <w:rPr>
                <w:rFonts w:ascii="Times New Roman" w:eastAsia="Times New Roman" w:hAnsi="Times New Roman"/>
                <w:color w:val="000000"/>
                <w:sz w:val="24"/>
                <w:szCs w:val="24"/>
              </w:rPr>
            </w:pPr>
          </w:p>
        </w:tc>
      </w:tr>
    </w:tbl>
    <w:p w14:paraId="46BF4083" w14:textId="77777777" w:rsidR="004B6BFF" w:rsidRPr="00094FF8" w:rsidRDefault="004B6BFF" w:rsidP="004B6BFF">
      <w:pPr>
        <w:spacing w:after="0"/>
        <w:ind w:left="120"/>
      </w:pPr>
    </w:p>
    <w:p w14:paraId="321ABB94" w14:textId="77777777" w:rsidR="004B6BFF" w:rsidRPr="00094FF8" w:rsidRDefault="004B6BFF" w:rsidP="004B6BFF">
      <w:pPr>
        <w:spacing w:after="0"/>
        <w:ind w:left="120"/>
      </w:pPr>
      <w:r w:rsidRPr="00094FF8">
        <w:rPr>
          <w:rFonts w:ascii="Times New Roman" w:hAnsi="Times New Roman"/>
          <w:color w:val="000000"/>
          <w:sz w:val="28"/>
        </w:rPr>
        <w:t>‌</w:t>
      </w:r>
    </w:p>
    <w:p w14:paraId="469AFC60" w14:textId="77777777" w:rsidR="004B6BFF" w:rsidRPr="00094FF8" w:rsidRDefault="004B6BFF" w:rsidP="004B6BFF">
      <w:pPr>
        <w:spacing w:after="0"/>
        <w:ind w:left="120"/>
      </w:pPr>
    </w:p>
    <w:p w14:paraId="42D0C006" w14:textId="77777777" w:rsidR="004B6BFF" w:rsidRPr="00094FF8" w:rsidRDefault="004B6BFF" w:rsidP="004B6BFF">
      <w:pPr>
        <w:spacing w:after="0"/>
        <w:ind w:left="120"/>
      </w:pPr>
    </w:p>
    <w:p w14:paraId="5D637527" w14:textId="77777777" w:rsidR="004B6BFF" w:rsidRPr="00094FF8" w:rsidRDefault="004B6BFF" w:rsidP="004B6BFF">
      <w:pPr>
        <w:spacing w:after="0"/>
        <w:ind w:left="120"/>
      </w:pPr>
    </w:p>
    <w:p w14:paraId="4B92443D" w14:textId="77777777" w:rsidR="004B6BFF" w:rsidRPr="00094FF8" w:rsidRDefault="004B6BFF" w:rsidP="004B6BFF">
      <w:pPr>
        <w:spacing w:after="0" w:line="408" w:lineRule="auto"/>
        <w:ind w:left="120"/>
        <w:jc w:val="center"/>
      </w:pPr>
      <w:r w:rsidRPr="00094FF8">
        <w:rPr>
          <w:rFonts w:ascii="Times New Roman" w:hAnsi="Times New Roman"/>
          <w:b/>
          <w:color w:val="000000"/>
          <w:sz w:val="28"/>
        </w:rPr>
        <w:t>РАБОЧАЯ ПРОГРАММА</w:t>
      </w:r>
    </w:p>
    <w:p w14:paraId="4550C7A7" w14:textId="77777777" w:rsidR="004B6BFF" w:rsidRPr="00094FF8" w:rsidRDefault="004B6BFF" w:rsidP="004B6BFF">
      <w:pPr>
        <w:spacing w:after="0" w:line="408" w:lineRule="auto"/>
        <w:ind w:left="120"/>
        <w:jc w:val="center"/>
      </w:pPr>
      <w:r w:rsidRPr="00094FF8">
        <w:rPr>
          <w:rFonts w:ascii="Times New Roman" w:hAnsi="Times New Roman"/>
          <w:color w:val="000000"/>
          <w:sz w:val="28"/>
        </w:rPr>
        <w:t>(</w:t>
      </w:r>
      <w:r>
        <w:rPr>
          <w:rFonts w:ascii="Times New Roman" w:hAnsi="Times New Roman"/>
          <w:color w:val="000000"/>
          <w:sz w:val="28"/>
        </w:rPr>
        <w:t>ID</w:t>
      </w:r>
      <w:r w:rsidRPr="00094FF8">
        <w:rPr>
          <w:rFonts w:ascii="Times New Roman" w:hAnsi="Times New Roman"/>
          <w:color w:val="000000"/>
          <w:sz w:val="28"/>
        </w:rPr>
        <w:t xml:space="preserve"> 930693)</w:t>
      </w:r>
    </w:p>
    <w:p w14:paraId="4708364C" w14:textId="77777777" w:rsidR="004B6BFF" w:rsidRPr="00094FF8" w:rsidRDefault="004B6BFF" w:rsidP="004B6BFF">
      <w:pPr>
        <w:spacing w:after="0"/>
        <w:ind w:left="120"/>
        <w:jc w:val="center"/>
      </w:pPr>
    </w:p>
    <w:p w14:paraId="2117D947" w14:textId="700504DA" w:rsidR="004B6BFF" w:rsidRPr="00094FF8" w:rsidRDefault="004B6BFF" w:rsidP="004B6BFF">
      <w:pPr>
        <w:spacing w:after="0" w:line="408" w:lineRule="auto"/>
        <w:ind w:left="120"/>
        <w:jc w:val="center"/>
      </w:pPr>
      <w:r w:rsidRPr="00094FF8">
        <w:rPr>
          <w:rFonts w:ascii="Times New Roman" w:hAnsi="Times New Roman"/>
          <w:b/>
          <w:color w:val="000000"/>
          <w:sz w:val="28"/>
        </w:rPr>
        <w:t>учебного предмета «</w:t>
      </w:r>
      <w:r w:rsidR="00B74D18">
        <w:rPr>
          <w:rFonts w:ascii="Times New Roman" w:hAnsi="Times New Roman"/>
          <w:b/>
          <w:color w:val="000000"/>
          <w:sz w:val="28"/>
        </w:rPr>
        <w:t>Геометрия</w:t>
      </w:r>
      <w:bookmarkStart w:id="4" w:name="_GoBack"/>
      <w:bookmarkEnd w:id="4"/>
      <w:r w:rsidRPr="00094FF8">
        <w:rPr>
          <w:rFonts w:ascii="Times New Roman" w:hAnsi="Times New Roman"/>
          <w:b/>
          <w:color w:val="000000"/>
          <w:sz w:val="28"/>
        </w:rPr>
        <w:t>»</w:t>
      </w:r>
    </w:p>
    <w:p w14:paraId="2AF74034" w14:textId="363A2B90" w:rsidR="004B6BFF" w:rsidRPr="00094FF8" w:rsidRDefault="004B6BFF" w:rsidP="004B6BFF">
      <w:pPr>
        <w:spacing w:after="0" w:line="408" w:lineRule="auto"/>
        <w:ind w:left="120"/>
        <w:jc w:val="center"/>
      </w:pPr>
      <w:r w:rsidRPr="00094FF8">
        <w:rPr>
          <w:rFonts w:ascii="Times New Roman" w:hAnsi="Times New Roman"/>
          <w:color w:val="000000"/>
          <w:sz w:val="28"/>
        </w:rPr>
        <w:t xml:space="preserve">для обучающихся </w:t>
      </w:r>
      <w:r>
        <w:rPr>
          <w:rFonts w:ascii="Times New Roman" w:hAnsi="Times New Roman"/>
          <w:color w:val="000000"/>
          <w:sz w:val="28"/>
          <w:u w:val="single"/>
        </w:rPr>
        <w:t>10-</w:t>
      </w:r>
      <w:proofErr w:type="gramStart"/>
      <w:r>
        <w:rPr>
          <w:rFonts w:ascii="Times New Roman" w:hAnsi="Times New Roman"/>
          <w:color w:val="000000"/>
          <w:sz w:val="28"/>
          <w:u w:val="single"/>
        </w:rPr>
        <w:t xml:space="preserve">11 </w:t>
      </w:r>
      <w:r w:rsidRPr="00094FF8">
        <w:rPr>
          <w:rFonts w:ascii="Times New Roman" w:hAnsi="Times New Roman"/>
          <w:color w:val="000000"/>
          <w:sz w:val="28"/>
        </w:rPr>
        <w:t xml:space="preserve"> класс</w:t>
      </w:r>
      <w:r>
        <w:rPr>
          <w:rFonts w:ascii="Times New Roman" w:hAnsi="Times New Roman"/>
          <w:color w:val="000000"/>
          <w:sz w:val="28"/>
        </w:rPr>
        <w:t>а</w:t>
      </w:r>
      <w:proofErr w:type="gramEnd"/>
      <w:r w:rsidRPr="00094FF8">
        <w:rPr>
          <w:rFonts w:ascii="Times New Roman" w:hAnsi="Times New Roman"/>
          <w:color w:val="000000"/>
          <w:sz w:val="28"/>
        </w:rPr>
        <w:t xml:space="preserve"> </w:t>
      </w:r>
    </w:p>
    <w:p w14:paraId="6A66C256" w14:textId="77777777" w:rsidR="004B6BFF" w:rsidRPr="00094FF8" w:rsidRDefault="004B6BFF" w:rsidP="004B6BFF">
      <w:pPr>
        <w:spacing w:after="0"/>
        <w:ind w:left="120"/>
        <w:jc w:val="center"/>
      </w:pPr>
    </w:p>
    <w:p w14:paraId="033A46F8" w14:textId="77777777" w:rsidR="004B6BFF" w:rsidRPr="00094FF8" w:rsidRDefault="004B6BFF" w:rsidP="004B6BFF">
      <w:pPr>
        <w:spacing w:after="0"/>
        <w:ind w:left="120"/>
        <w:jc w:val="center"/>
      </w:pPr>
    </w:p>
    <w:p w14:paraId="6DC156E2" w14:textId="77777777" w:rsidR="004B6BFF" w:rsidRPr="00094FF8" w:rsidRDefault="004B6BFF" w:rsidP="004B6BFF">
      <w:pPr>
        <w:spacing w:after="0"/>
        <w:ind w:left="120"/>
        <w:jc w:val="center"/>
      </w:pPr>
    </w:p>
    <w:p w14:paraId="2D2EFE30" w14:textId="77777777" w:rsidR="004B6BFF" w:rsidRPr="00094FF8" w:rsidRDefault="004B6BFF" w:rsidP="004B6BFF">
      <w:pPr>
        <w:spacing w:after="0"/>
        <w:ind w:left="120"/>
        <w:jc w:val="center"/>
      </w:pPr>
    </w:p>
    <w:p w14:paraId="7EDA38FF" w14:textId="77777777" w:rsidR="004B6BFF" w:rsidRPr="00094FF8" w:rsidRDefault="004B6BFF" w:rsidP="004B6BFF">
      <w:pPr>
        <w:spacing w:after="0"/>
        <w:ind w:left="120"/>
        <w:jc w:val="center"/>
      </w:pPr>
    </w:p>
    <w:p w14:paraId="14C98C5F" w14:textId="77777777" w:rsidR="004B6BFF" w:rsidRPr="00094FF8" w:rsidRDefault="004B6BFF" w:rsidP="004B6BFF">
      <w:pPr>
        <w:spacing w:after="0"/>
        <w:ind w:left="120"/>
        <w:jc w:val="center"/>
      </w:pPr>
    </w:p>
    <w:p w14:paraId="131AC433" w14:textId="77777777" w:rsidR="004B6BFF" w:rsidRPr="00094FF8" w:rsidRDefault="004B6BFF" w:rsidP="004B6BFF">
      <w:pPr>
        <w:spacing w:after="0"/>
        <w:ind w:left="120"/>
        <w:jc w:val="center"/>
      </w:pPr>
    </w:p>
    <w:p w14:paraId="04E58809" w14:textId="77777777" w:rsidR="004B6BFF" w:rsidRPr="00094FF8" w:rsidRDefault="004B6BFF" w:rsidP="004B6BFF">
      <w:pPr>
        <w:spacing w:after="0"/>
        <w:ind w:left="120"/>
        <w:jc w:val="center"/>
      </w:pPr>
    </w:p>
    <w:p w14:paraId="74A07AE3" w14:textId="77777777" w:rsidR="004B6BFF" w:rsidRPr="00094FF8" w:rsidRDefault="004B6BFF" w:rsidP="004B6BFF">
      <w:pPr>
        <w:spacing w:after="0"/>
        <w:ind w:left="120"/>
        <w:jc w:val="center"/>
      </w:pPr>
    </w:p>
    <w:p w14:paraId="4B974A74" w14:textId="77777777" w:rsidR="004B6BFF" w:rsidRPr="00094FF8" w:rsidRDefault="004B6BFF" w:rsidP="004B6BFF">
      <w:pPr>
        <w:spacing w:after="0"/>
        <w:ind w:left="120"/>
        <w:jc w:val="center"/>
      </w:pPr>
    </w:p>
    <w:p w14:paraId="061024E0" w14:textId="77777777" w:rsidR="004B6BFF" w:rsidRPr="00094FF8" w:rsidRDefault="004B6BFF" w:rsidP="004B6BFF">
      <w:pPr>
        <w:spacing w:after="0"/>
        <w:ind w:left="120"/>
        <w:jc w:val="center"/>
      </w:pPr>
      <w:r w:rsidRPr="00094FF8">
        <w:rPr>
          <w:rFonts w:ascii="Times New Roman" w:hAnsi="Times New Roman"/>
          <w:color w:val="000000"/>
          <w:sz w:val="28"/>
        </w:rPr>
        <w:t>​</w:t>
      </w:r>
      <w:bookmarkStart w:id="5" w:name="5ce1acce-c3fd-49bf-9494-1e3d1db3054e"/>
      <w:proofErr w:type="spellStart"/>
      <w:r w:rsidRPr="00094FF8">
        <w:rPr>
          <w:rFonts w:ascii="Times New Roman" w:hAnsi="Times New Roman"/>
          <w:b/>
          <w:color w:val="000000"/>
          <w:sz w:val="28"/>
        </w:rPr>
        <w:t>с.Кирсановка</w:t>
      </w:r>
      <w:bookmarkEnd w:id="5"/>
      <w:proofErr w:type="spellEnd"/>
      <w:r w:rsidRPr="00094FF8">
        <w:rPr>
          <w:rFonts w:ascii="Times New Roman" w:hAnsi="Times New Roman"/>
          <w:b/>
          <w:color w:val="000000"/>
          <w:sz w:val="28"/>
        </w:rPr>
        <w:t xml:space="preserve">‌ </w:t>
      </w:r>
      <w:bookmarkStart w:id="6" w:name="f687a116-da41-41a9-8c31-63d3ecc684a2"/>
      <w:r w:rsidRPr="00094FF8">
        <w:rPr>
          <w:rFonts w:ascii="Times New Roman" w:hAnsi="Times New Roman"/>
          <w:b/>
          <w:color w:val="000000"/>
          <w:sz w:val="28"/>
        </w:rPr>
        <w:t>2023</w:t>
      </w:r>
      <w:bookmarkEnd w:id="6"/>
      <w:r w:rsidRPr="00094FF8">
        <w:rPr>
          <w:rFonts w:ascii="Times New Roman" w:hAnsi="Times New Roman"/>
          <w:b/>
          <w:color w:val="000000"/>
          <w:sz w:val="28"/>
        </w:rPr>
        <w:t>‌</w:t>
      </w:r>
      <w:r w:rsidRPr="00094FF8">
        <w:rPr>
          <w:rFonts w:ascii="Times New Roman" w:hAnsi="Times New Roman"/>
          <w:color w:val="000000"/>
          <w:sz w:val="28"/>
        </w:rPr>
        <w:t>​</w:t>
      </w:r>
    </w:p>
    <w:bookmarkEnd w:id="0"/>
    <w:p w14:paraId="1B29AFC8" w14:textId="77777777" w:rsidR="00E364F8" w:rsidRPr="00E31460" w:rsidRDefault="00E364F8" w:rsidP="004647A2">
      <w:pPr>
        <w:pStyle w:val="2"/>
        <w:rPr>
          <w:rFonts w:eastAsia="Times New Roman" w:cs="Times New Roman"/>
          <w:sz w:val="28"/>
          <w:szCs w:val="28"/>
        </w:rPr>
      </w:pPr>
      <w:r w:rsidRPr="00E31460">
        <w:rPr>
          <w:rFonts w:eastAsia="Times New Roman" w:cs="Times New Roman"/>
          <w:sz w:val="28"/>
          <w:szCs w:val="28"/>
        </w:rPr>
        <w:lastRenderedPageBreak/>
        <w:t>Цели изучения учебного курса</w:t>
      </w:r>
      <w:bookmarkEnd w:id="1"/>
    </w:p>
    <w:p w14:paraId="7DB6A29A" w14:textId="77777777" w:rsidR="00E364F8" w:rsidRPr="007E49CC" w:rsidRDefault="00E364F8"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6288E4B4" w14:textId="77777777" w:rsidR="00FB2CF2"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w:t>
      </w:r>
      <w:r w:rsidR="00FB2CF2"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научной направленности, так и гуманитарной. </w:t>
      </w:r>
    </w:p>
    <w:p w14:paraId="38BAC9D9" w14:textId="77777777" w:rsidR="00E364F8" w:rsidRPr="007E49CC" w:rsidRDefault="00FB2CF2"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Л</w:t>
      </w:r>
      <w:r w:rsidR="00E364F8" w:rsidRPr="007E49CC">
        <w:rPr>
          <w:rFonts w:ascii="Times New Roman" w:eastAsia="Times New Roman" w:hAnsi="Times New Roman" w:cs="Times New Roman"/>
          <w:sz w:val="24"/>
          <w:szCs w:val="24"/>
        </w:rPr>
        <w:t>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w:t>
      </w:r>
      <w:r w:rsidRPr="007E49CC">
        <w:rPr>
          <w:rFonts w:ascii="Times New Roman" w:eastAsia="Times New Roman" w:hAnsi="Times New Roman" w:cs="Times New Roman"/>
          <w:sz w:val="24"/>
          <w:szCs w:val="24"/>
        </w:rPr>
        <w:t>ыдвигать и опровергать гипотезы</w:t>
      </w:r>
      <w:r w:rsidR="00E364F8" w:rsidRPr="007E49CC">
        <w:rPr>
          <w:rFonts w:ascii="Times New Roman" w:eastAsia="Times New Roman" w:hAnsi="Times New Roman" w:cs="Times New Roman"/>
          <w:sz w:val="24"/>
          <w:szCs w:val="24"/>
        </w:rPr>
        <w:t xml:space="preserve"> непосредственно используются при решении задач естественно</w:t>
      </w:r>
      <w:r w:rsidRPr="007E49CC">
        <w:rPr>
          <w:rFonts w:ascii="Times New Roman" w:eastAsia="Times New Roman" w:hAnsi="Times New Roman" w:cs="Times New Roman"/>
          <w:sz w:val="24"/>
          <w:szCs w:val="24"/>
        </w:rPr>
        <w:t>-</w:t>
      </w:r>
      <w:r w:rsidR="00E364F8" w:rsidRPr="007E49CC">
        <w:rPr>
          <w:rFonts w:ascii="Times New Roman" w:eastAsia="Times New Roman" w:hAnsi="Times New Roman" w:cs="Times New Roman"/>
          <w:sz w:val="24"/>
          <w:szCs w:val="24"/>
        </w:rPr>
        <w:t>научного цикла, в частности из курса физики.</w:t>
      </w:r>
    </w:p>
    <w:p w14:paraId="70DE585B" w14:textId="77777777" w:rsidR="00E364F8" w:rsidRPr="007E49CC" w:rsidRDefault="00E364F8" w:rsidP="002F4238">
      <w:pPr>
        <w:pStyle w:val="11"/>
        <w:pBdr>
          <w:top w:val="nil"/>
          <w:left w:val="nil"/>
          <w:bottom w:val="nil"/>
          <w:right w:val="nil"/>
          <w:between w:val="nil"/>
        </w:pBdr>
        <w:spacing w:after="0" w:line="240" w:lineRule="auto"/>
        <w:ind w:right="424" w:firstLine="709"/>
        <w:rPr>
          <w:rFonts w:ascii="Times New Roman" w:eastAsia="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w:t>
      </w:r>
      <w:r w:rsidR="00FB2CF2" w:rsidRPr="007E49CC">
        <w:rPr>
          <w:rFonts w:ascii="Times New Roman" w:eastAsia="Times New Roman" w:hAnsi="Times New Roman" w:cs="Times New Roman"/>
          <w:color w:val="000000"/>
          <w:sz w:val="24"/>
          <w:szCs w:val="24"/>
        </w:rPr>
        <w:t>―</w:t>
      </w:r>
      <w:r w:rsidRPr="007E49CC">
        <w:rPr>
          <w:rFonts w:ascii="Times New Roman" w:eastAsia="Times New Roman" w:hAnsi="Times New Roman" w:cs="Times New Roman"/>
          <w:color w:val="000000"/>
          <w:sz w:val="24"/>
          <w:szCs w:val="24"/>
        </w:rPr>
        <w:t xml:space="preserve">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w:t>
      </w:r>
      <w:r w:rsidR="00FB2CF2" w:rsidRPr="007E49CC">
        <w:rPr>
          <w:rFonts w:ascii="Times New Roman" w:eastAsia="Times New Roman" w:hAnsi="Times New Roman" w:cs="Times New Roman"/>
          <w:color w:val="000000"/>
          <w:sz w:val="24"/>
          <w:szCs w:val="24"/>
        </w:rPr>
        <w:t>ихся пространственного мышления</w:t>
      </w:r>
      <w:r w:rsidRPr="007E49CC">
        <w:rPr>
          <w:rFonts w:ascii="Times New Roman" w:eastAsia="Times New Roman" w:hAnsi="Times New Roman" w:cs="Times New Roman"/>
          <w:color w:val="000000"/>
          <w:sz w:val="24"/>
          <w:szCs w:val="24"/>
        </w:rPr>
        <w:t xml:space="preserve"> как разновидности образного мышления </w:t>
      </w:r>
      <w:r w:rsidR="00FB2CF2" w:rsidRPr="007E49CC">
        <w:rPr>
          <w:rFonts w:ascii="Times New Roman" w:eastAsia="Times New Roman" w:hAnsi="Times New Roman" w:cs="Times New Roman"/>
          <w:color w:val="000000"/>
          <w:sz w:val="24"/>
          <w:szCs w:val="24"/>
        </w:rPr>
        <w:t>―</w:t>
      </w:r>
      <w:r w:rsidRPr="007E49CC">
        <w:rPr>
          <w:rFonts w:ascii="Times New Roman" w:eastAsia="Times New Roman" w:hAnsi="Times New Roman" w:cs="Times New Roman"/>
          <w:color w:val="000000"/>
          <w:sz w:val="24"/>
          <w:szCs w:val="24"/>
        </w:rPr>
        <w:t xml:space="preserve"> существенного компонента в подготовке к практической деятельности по многим направлениям. </w:t>
      </w:r>
    </w:p>
    <w:p w14:paraId="1CF082B0"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Цель освоения программы учебного курса «Геометрия» на базовом уровне</w:t>
      </w:r>
      <w:r w:rsidR="00983716"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51D25581"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w:t>
      </w:r>
      <w:r w:rsidR="00FB2CF2"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0D271F37"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w:t>
      </w:r>
      <w:r w:rsidR="0098433B"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11 классах являются: </w:t>
      </w:r>
    </w:p>
    <w:p w14:paraId="30E5434B"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представления о геометрии как части мировой культуры и осознание е</w:t>
      </w:r>
      <w:r w:rsidR="00FB2CF2" w:rsidRPr="007E49CC">
        <w:rPr>
          <w:rFonts w:ascii="Times New Roman" w:eastAsia="Times New Roman" w:hAnsi="Times New Roman" w:cs="Times New Roman"/>
          <w:color w:val="000000"/>
          <w:sz w:val="24"/>
          <w:szCs w:val="24"/>
        </w:rPr>
        <w:t>ё</w:t>
      </w:r>
      <w:r w:rsidRPr="007E49CC">
        <w:rPr>
          <w:rFonts w:ascii="Times New Roman" w:eastAsia="Times New Roman" w:hAnsi="Times New Roman" w:cs="Times New Roman"/>
          <w:color w:val="000000"/>
          <w:sz w:val="24"/>
          <w:szCs w:val="24"/>
        </w:rPr>
        <w:t xml:space="preserve"> взаимосвязи с окружающим миром;</w:t>
      </w:r>
    </w:p>
    <w:p w14:paraId="66536491"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28460417"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формирование умения распознавать на чертежах, моделях и в реальном мире многогранники и тела вращения; </w:t>
      </w:r>
    </w:p>
    <w:p w14:paraId="2117B209"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овладение методами решения задач на построения на изображениях пространственных фигур; </w:t>
      </w:r>
    </w:p>
    <w:p w14:paraId="2515C848"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умения оперировать основными понятиями о многогранниках и телах вращения и их основными свойствами;</w:t>
      </w:r>
    </w:p>
    <w:p w14:paraId="4FB130CC"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5BA9D641"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1D8D54C8"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51FA35FA"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w:t>
      </w:r>
      <w:r w:rsidR="00FB2CF2"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06F58FF1" w14:textId="77777777" w:rsidR="00E364F8" w:rsidRPr="007E49CC" w:rsidRDefault="00E364F8"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Предпочтение отда</w:t>
      </w:r>
      <w:r w:rsidR="00483C1F"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тся наглядно-конструктивн</w:t>
      </w:r>
      <w:r w:rsidR="00690DB4" w:rsidRPr="007E49CC">
        <w:rPr>
          <w:rFonts w:ascii="Times New Roman" w:eastAsia="Times New Roman" w:hAnsi="Times New Roman" w:cs="Times New Roman"/>
          <w:sz w:val="24"/>
          <w:szCs w:val="24"/>
        </w:rPr>
        <w:t>ому методу обучения, то есть</w:t>
      </w:r>
      <w:r w:rsidRPr="007E49CC">
        <w:rPr>
          <w:rFonts w:ascii="Times New Roman" w:eastAsia="Times New Roman" w:hAnsi="Times New Roman" w:cs="Times New Roman"/>
          <w:sz w:val="24"/>
          <w:szCs w:val="24"/>
        </w:rPr>
        <w:t xml:space="preserve">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sidR="00483C1F" w:rsidRPr="007E49CC">
        <w:rPr>
          <w:rFonts w:ascii="Times New Roman" w:hAnsi="Times New Roman" w:cs="Times New Roman"/>
          <w:sz w:val="24"/>
          <w:szCs w:val="24"/>
        </w:rPr>
        <w:t>—</w:t>
      </w:r>
      <w:r w:rsidRPr="007E49CC">
        <w:rPr>
          <w:rFonts w:ascii="Times New Roman" w:eastAsia="Times New Roman" w:hAnsi="Times New Roman" w:cs="Times New Roman"/>
          <w:sz w:val="24"/>
          <w:szCs w:val="24"/>
        </w:rPr>
        <w:t xml:space="preserve"> в условиях отвлечения от наглядности, мысленного изменения его исходного содержания. </w:t>
      </w:r>
    </w:p>
    <w:p w14:paraId="159FB50B"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2AF12C15"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0134E73E"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p>
    <w:p w14:paraId="6597DF2E" w14:textId="77777777" w:rsidR="00E364F8" w:rsidRPr="007E49CC" w:rsidRDefault="00E364F8" w:rsidP="002F4238">
      <w:pPr>
        <w:pStyle w:val="2"/>
        <w:spacing w:line="240" w:lineRule="auto"/>
        <w:ind w:right="424"/>
        <w:rPr>
          <w:rFonts w:eastAsia="Times New Roman" w:cs="Times New Roman"/>
          <w:sz w:val="24"/>
          <w:szCs w:val="24"/>
        </w:rPr>
      </w:pPr>
      <w:bookmarkStart w:id="7" w:name="_Toc118726595"/>
      <w:r w:rsidRPr="007E49CC">
        <w:rPr>
          <w:rFonts w:eastAsia="Times New Roman" w:cs="Times New Roman"/>
          <w:sz w:val="24"/>
          <w:szCs w:val="24"/>
        </w:rPr>
        <w:t>Место учебного курса в учебном плане</w:t>
      </w:r>
      <w:bookmarkEnd w:id="7"/>
    </w:p>
    <w:p w14:paraId="0E59E79E" w14:textId="496CBE4C" w:rsidR="00E364F8" w:rsidRPr="007E49CC" w:rsidRDefault="00143927"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hAnsi="Times New Roman" w:cs="Times New Roman"/>
          <w:sz w:val="24"/>
          <w:szCs w:val="24"/>
        </w:rPr>
        <w:t xml:space="preserve">В </w:t>
      </w:r>
      <w:r w:rsidR="00E364F8" w:rsidRPr="007E49CC">
        <w:rPr>
          <w:rFonts w:ascii="Times New Roman" w:hAnsi="Times New Roman" w:cs="Times New Roman"/>
          <w:sz w:val="24"/>
          <w:szCs w:val="24"/>
        </w:rPr>
        <w:t>Учебн</w:t>
      </w:r>
      <w:r w:rsidRPr="007E49CC">
        <w:rPr>
          <w:rFonts w:ascii="Times New Roman" w:hAnsi="Times New Roman" w:cs="Times New Roman"/>
          <w:sz w:val="24"/>
          <w:szCs w:val="24"/>
        </w:rPr>
        <w:t>ом</w:t>
      </w:r>
      <w:r w:rsidR="00E364F8" w:rsidRPr="007E49CC">
        <w:rPr>
          <w:rFonts w:ascii="Times New Roman" w:hAnsi="Times New Roman" w:cs="Times New Roman"/>
          <w:sz w:val="24"/>
          <w:szCs w:val="24"/>
        </w:rPr>
        <w:t xml:space="preserve"> план</w:t>
      </w:r>
      <w:r w:rsidRPr="007E49CC">
        <w:rPr>
          <w:rFonts w:ascii="Times New Roman" w:hAnsi="Times New Roman" w:cs="Times New Roman"/>
          <w:sz w:val="24"/>
          <w:szCs w:val="24"/>
        </w:rPr>
        <w:t>е</w:t>
      </w:r>
      <w:r w:rsidR="00E364F8" w:rsidRPr="007E49CC">
        <w:rPr>
          <w:rFonts w:ascii="Times New Roman" w:hAnsi="Times New Roman" w:cs="Times New Roman"/>
          <w:sz w:val="24"/>
          <w:szCs w:val="24"/>
        </w:rPr>
        <w:t xml:space="preserve"> на изучение геометрии отводит</w:t>
      </w:r>
      <w:r w:rsidRPr="007E49CC">
        <w:rPr>
          <w:rFonts w:ascii="Times New Roman" w:hAnsi="Times New Roman" w:cs="Times New Roman"/>
          <w:sz w:val="24"/>
          <w:szCs w:val="24"/>
        </w:rPr>
        <w:t>ся</w:t>
      </w:r>
      <w:r w:rsidR="00E364F8" w:rsidRPr="007E49CC">
        <w:rPr>
          <w:rFonts w:ascii="Times New Roman" w:hAnsi="Times New Roman" w:cs="Times New Roman"/>
          <w:sz w:val="24"/>
          <w:szCs w:val="24"/>
        </w:rPr>
        <w:t xml:space="preserve"> не менее 2 учебных часов в неделю в 10 классе и 1 учебного часа в н</w:t>
      </w:r>
      <w:r w:rsidR="00B7733C" w:rsidRPr="007E49CC">
        <w:rPr>
          <w:rFonts w:ascii="Times New Roman" w:hAnsi="Times New Roman" w:cs="Times New Roman"/>
          <w:sz w:val="24"/>
          <w:szCs w:val="24"/>
        </w:rPr>
        <w:t>еделю в 11 классе, всего за два</w:t>
      </w:r>
      <w:r w:rsidR="00F53B47" w:rsidRPr="007E49CC">
        <w:rPr>
          <w:rFonts w:ascii="Times New Roman" w:hAnsi="Times New Roman" w:cs="Times New Roman"/>
          <w:sz w:val="24"/>
          <w:szCs w:val="24"/>
        </w:rPr>
        <w:t xml:space="preserve"> года обучения</w:t>
      </w:r>
      <w:r w:rsidR="00E364F8" w:rsidRPr="007E49CC">
        <w:rPr>
          <w:rFonts w:ascii="Times New Roman" w:eastAsia="Times New Roman" w:hAnsi="Times New Roman" w:cs="Times New Roman"/>
          <w:sz w:val="24"/>
          <w:szCs w:val="24"/>
        </w:rPr>
        <w:t xml:space="preserve"> не менее 10</w:t>
      </w:r>
      <w:r w:rsidR="007E49CC">
        <w:rPr>
          <w:rFonts w:ascii="Times New Roman" w:eastAsia="Times New Roman" w:hAnsi="Times New Roman" w:cs="Times New Roman"/>
          <w:sz w:val="24"/>
          <w:szCs w:val="24"/>
        </w:rPr>
        <w:t>2</w:t>
      </w:r>
      <w:r w:rsidR="00E364F8" w:rsidRPr="007E49CC">
        <w:rPr>
          <w:rFonts w:ascii="Times New Roman" w:eastAsia="Times New Roman" w:hAnsi="Times New Roman" w:cs="Times New Roman"/>
          <w:sz w:val="24"/>
          <w:szCs w:val="24"/>
        </w:rPr>
        <w:t xml:space="preserve"> учебных час</w:t>
      </w:r>
      <w:r w:rsidR="007E49CC">
        <w:rPr>
          <w:rFonts w:ascii="Times New Roman" w:eastAsia="Times New Roman" w:hAnsi="Times New Roman" w:cs="Times New Roman"/>
          <w:sz w:val="24"/>
          <w:szCs w:val="24"/>
        </w:rPr>
        <w:t>а</w:t>
      </w:r>
      <w:r w:rsidR="00E364F8" w:rsidRPr="007E49CC">
        <w:rPr>
          <w:rFonts w:ascii="Times New Roman" w:eastAsia="Times New Roman" w:hAnsi="Times New Roman" w:cs="Times New Roman"/>
          <w:sz w:val="24"/>
          <w:szCs w:val="24"/>
        </w:rPr>
        <w:t>.</w:t>
      </w:r>
    </w:p>
    <w:p w14:paraId="53DF9BA1" w14:textId="77777777" w:rsidR="00647F2E" w:rsidRPr="007E49CC" w:rsidRDefault="00647F2E" w:rsidP="002F4238">
      <w:pPr>
        <w:pStyle w:val="2"/>
        <w:spacing w:line="240" w:lineRule="auto"/>
        <w:ind w:right="424"/>
        <w:rPr>
          <w:rFonts w:eastAsia="Times New Roman" w:cs="Times New Roman"/>
          <w:sz w:val="24"/>
          <w:szCs w:val="24"/>
        </w:rPr>
      </w:pPr>
      <w:bookmarkStart w:id="8" w:name="_Toc118726596"/>
      <w:r w:rsidRPr="007E49CC">
        <w:rPr>
          <w:rFonts w:eastAsia="Times New Roman" w:cs="Times New Roman"/>
          <w:sz w:val="24"/>
          <w:szCs w:val="24"/>
        </w:rPr>
        <w:t>Планируемые предметные результаты освоения</w:t>
      </w:r>
      <w:r w:rsidR="00983716" w:rsidRPr="007E49CC">
        <w:rPr>
          <w:rFonts w:eastAsia="Times New Roman" w:cs="Times New Roman"/>
          <w:sz w:val="24"/>
          <w:szCs w:val="24"/>
        </w:rPr>
        <w:t xml:space="preserve"> </w:t>
      </w:r>
      <w:r w:rsidRPr="007E49CC">
        <w:rPr>
          <w:rFonts w:eastAsia="Times New Roman" w:cs="Times New Roman"/>
          <w:sz w:val="24"/>
          <w:szCs w:val="24"/>
        </w:rPr>
        <w:t>Примерной рабочей программы курса (по годам обучения)</w:t>
      </w:r>
      <w:bookmarkEnd w:id="8"/>
    </w:p>
    <w:p w14:paraId="0C7B2C79" w14:textId="77777777" w:rsidR="00647F2E" w:rsidRPr="007E49CC" w:rsidRDefault="00647F2E"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Предметные результаты изучения</w:t>
      </w:r>
      <w:r w:rsidR="00983716"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геометрии на базовом уровне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14:paraId="6C65CA2A" w14:textId="77777777" w:rsidR="00647F2E" w:rsidRPr="007E49CC" w:rsidRDefault="00647F2E" w:rsidP="002F4238">
      <w:pPr>
        <w:pStyle w:val="11"/>
        <w:spacing w:after="0" w:line="240" w:lineRule="auto"/>
        <w:ind w:right="424" w:firstLine="567"/>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Освоение учебного курса «Геометрия» на базовом уровне среднего общего образования должно обеспечивать достижение следующих предметных образовательных результатов:</w:t>
      </w:r>
    </w:p>
    <w:p w14:paraId="4187D0B5" w14:textId="77777777" w:rsidR="00647F2E" w:rsidRPr="007E49CC" w:rsidRDefault="00647F2E" w:rsidP="002F4238">
      <w:pPr>
        <w:pStyle w:val="3"/>
        <w:spacing w:line="240" w:lineRule="auto"/>
        <w:ind w:right="424"/>
        <w:rPr>
          <w:rFonts w:eastAsia="Times New Roman" w:cs="Times New Roman"/>
          <w:b/>
          <w:bCs/>
          <w:sz w:val="24"/>
        </w:rPr>
      </w:pPr>
      <w:bookmarkStart w:id="9" w:name="_Toc118726597"/>
      <w:r w:rsidRPr="007E49CC">
        <w:rPr>
          <w:rFonts w:eastAsia="Times New Roman" w:cs="Times New Roman"/>
          <w:b/>
          <w:bCs/>
          <w:sz w:val="24"/>
        </w:rPr>
        <w:t>10 класс</w:t>
      </w:r>
      <w:bookmarkEnd w:id="9"/>
    </w:p>
    <w:p w14:paraId="125E86F9"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точка, прямая, плоскость.</w:t>
      </w:r>
    </w:p>
    <w:p w14:paraId="4F6CC26B"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аксиомы стереометрии и следствия из них при решении геометрических задач.</w:t>
      </w:r>
    </w:p>
    <w:p w14:paraId="1A6B530C"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параллельность и перпендикулярность прямых и плоскостей.</w:t>
      </w:r>
    </w:p>
    <w:p w14:paraId="225DB479"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Классифицировать взаимное расположение прямых и плоскостей в пространстве.</w:t>
      </w:r>
    </w:p>
    <w:p w14:paraId="7FE159E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0341D101"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многогранник, выпуклый и невыпуклый многогранник, элементы многогранника, правильный многогранник.</w:t>
      </w:r>
    </w:p>
    <w:p w14:paraId="0EFBB2C3"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Распознавать основные виды многогранников (пирамида</w:t>
      </w:r>
      <w:r w:rsidRPr="007E49CC">
        <w:rPr>
          <w:rFonts w:ascii="Times New Roman" w:eastAsia="Times New Roman" w:hAnsi="Times New Roman" w:cs="Times New Roman"/>
          <w:sz w:val="24"/>
          <w:szCs w:val="24"/>
        </w:rPr>
        <w:t>;</w:t>
      </w:r>
      <w:r w:rsidRPr="007E49CC">
        <w:rPr>
          <w:rFonts w:ascii="Times New Roman" w:eastAsia="Times New Roman" w:hAnsi="Times New Roman" w:cs="Times New Roman"/>
          <w:color w:val="000000"/>
          <w:sz w:val="24"/>
          <w:szCs w:val="24"/>
        </w:rPr>
        <w:t xml:space="preserve"> призма</w:t>
      </w:r>
      <w:r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color w:val="000000"/>
          <w:sz w:val="24"/>
          <w:szCs w:val="24"/>
        </w:rPr>
        <w:t>прямоугольный параллелепипед, куб).</w:t>
      </w:r>
    </w:p>
    <w:p w14:paraId="69059A7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1702A2FE"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секущая плоскость, сечение многогранников.</w:t>
      </w:r>
    </w:p>
    <w:p w14:paraId="5B3397C1"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Объяснять принципы построения сечений, используя метод следов.</w:t>
      </w:r>
    </w:p>
    <w:p w14:paraId="6551AAC4"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firstLine="0"/>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0911116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6ED4402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lastRenderedPageBreak/>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5FAD0AED" w14:textId="77777777" w:rsidR="00514E4F"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sz w:val="24"/>
          <w:szCs w:val="24"/>
        </w:rPr>
      </w:pPr>
      <w:r w:rsidRPr="007E49CC">
        <w:rPr>
          <w:rFonts w:ascii="Times New Roman" w:eastAsia="Times New Roman" w:hAnsi="Times New Roman" w:cs="Times New Roman"/>
          <w:color w:val="000000"/>
          <w:sz w:val="24"/>
          <w:szCs w:val="24"/>
        </w:rPr>
        <w:t>Вычислять объёмы и площади поверхностей многогранников (призма, пирамида) с применением формул</w:t>
      </w:r>
      <w:r w:rsidR="00514E4F" w:rsidRPr="007E49CC">
        <w:rPr>
          <w:rFonts w:ascii="Times New Roman" w:eastAsia="Times New Roman" w:hAnsi="Times New Roman" w:cs="Times New Roman"/>
          <w:sz w:val="24"/>
          <w:szCs w:val="24"/>
        </w:rPr>
        <w:t>; вычислять соотношения между площадями поверхностей</w:t>
      </w:r>
      <w:r w:rsidR="00983716" w:rsidRPr="007E49CC">
        <w:rPr>
          <w:rFonts w:ascii="Times New Roman" w:eastAsia="Times New Roman" w:hAnsi="Times New Roman" w:cs="Times New Roman"/>
          <w:sz w:val="24"/>
          <w:szCs w:val="24"/>
        </w:rPr>
        <w:t>,</w:t>
      </w:r>
      <w:r w:rsidR="00514E4F" w:rsidRPr="007E49CC">
        <w:rPr>
          <w:rFonts w:ascii="Times New Roman" w:eastAsia="Times New Roman" w:hAnsi="Times New Roman" w:cs="Times New Roman"/>
          <w:sz w:val="24"/>
          <w:szCs w:val="24"/>
        </w:rPr>
        <w:t xml:space="preserve"> объёмами подобных многогранников.</w:t>
      </w:r>
    </w:p>
    <w:p w14:paraId="0C891751"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симметрия в пространстве; центр, ось и плоскость симметрии; центр, ось и плоскость симметрии фигуры.</w:t>
      </w:r>
    </w:p>
    <w:p w14:paraId="02504384"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5C3ABE32"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49F7A8D"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14:paraId="052D63C5"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14:paraId="3959294D"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05E0F4C" w14:textId="77777777" w:rsidR="00E364F8" w:rsidRPr="007E49CC" w:rsidRDefault="00E364F8" w:rsidP="002F4238">
      <w:pPr>
        <w:pStyle w:val="2"/>
        <w:spacing w:line="240" w:lineRule="auto"/>
        <w:ind w:right="424"/>
        <w:rPr>
          <w:rFonts w:eastAsia="Times New Roman" w:cs="Times New Roman"/>
          <w:sz w:val="24"/>
          <w:szCs w:val="24"/>
        </w:rPr>
      </w:pPr>
      <w:bookmarkStart w:id="10" w:name="_Toc118726599"/>
      <w:r w:rsidRPr="007E49CC">
        <w:rPr>
          <w:rFonts w:eastAsia="Times New Roman" w:cs="Times New Roman"/>
          <w:sz w:val="24"/>
          <w:szCs w:val="24"/>
        </w:rPr>
        <w:t>Содержание учебного курса (по годам обучения)</w:t>
      </w:r>
      <w:bookmarkEnd w:id="10"/>
    </w:p>
    <w:p w14:paraId="69D2877B" w14:textId="77777777" w:rsidR="00E364F8" w:rsidRPr="007E49CC" w:rsidRDefault="00E364F8" w:rsidP="002F4238">
      <w:pPr>
        <w:pStyle w:val="3"/>
        <w:spacing w:line="240" w:lineRule="auto"/>
        <w:ind w:right="424"/>
        <w:rPr>
          <w:rFonts w:eastAsia="Times New Roman" w:cs="Times New Roman"/>
          <w:b/>
          <w:bCs/>
          <w:sz w:val="24"/>
        </w:rPr>
      </w:pPr>
      <w:bookmarkStart w:id="11" w:name="_Toc118726600"/>
      <w:r w:rsidRPr="007E49CC">
        <w:rPr>
          <w:rFonts w:eastAsia="Times New Roman" w:cs="Times New Roman"/>
          <w:b/>
          <w:bCs/>
          <w:sz w:val="24"/>
        </w:rPr>
        <w:t>10 класс</w:t>
      </w:r>
      <w:bookmarkEnd w:id="11"/>
    </w:p>
    <w:p w14:paraId="5CCAEC4D"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b/>
          <w:sz w:val="24"/>
          <w:szCs w:val="24"/>
        </w:rPr>
        <w:t>Прямые и плоскости в пространстве</w:t>
      </w:r>
    </w:p>
    <w:p w14:paraId="6FD81E16"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Основные понятия стереометрии.</w:t>
      </w:r>
      <w:r w:rsidR="00BB5BD1"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Точка, прямая, плоскость, пространство. Понятие об аксиоматическом построении стереометрии: аксиомы стереометрии и следствия из них.</w:t>
      </w:r>
    </w:p>
    <w:p w14:paraId="51072335"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7E49CC">
        <w:rPr>
          <w:rFonts w:ascii="Times New Roman" w:eastAsia="Times New Roman" w:hAnsi="Times New Roman" w:cs="Times New Roman"/>
          <w:sz w:val="24"/>
          <w:szCs w:val="24"/>
        </w:rPr>
        <w:t>сонаправленными</w:t>
      </w:r>
      <w:proofErr w:type="spellEnd"/>
      <w:r w:rsidRPr="007E49CC">
        <w:rPr>
          <w:rFonts w:ascii="Times New Roman" w:eastAsia="Times New Roman" w:hAnsi="Times New Roman" w:cs="Times New Roman"/>
          <w:sz w:val="24"/>
          <w:szCs w:val="24"/>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19DE93C7"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1C6607EB"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b/>
          <w:sz w:val="24"/>
          <w:szCs w:val="24"/>
        </w:rPr>
      </w:pPr>
      <w:r w:rsidRPr="007E49CC">
        <w:rPr>
          <w:rFonts w:ascii="Times New Roman" w:eastAsia="Times New Roman" w:hAnsi="Times New Roman" w:cs="Times New Roman"/>
          <w:b/>
          <w:sz w:val="24"/>
          <w:szCs w:val="24"/>
        </w:rPr>
        <w:t>Многогранники</w:t>
      </w:r>
    </w:p>
    <w:p w14:paraId="114A75ED"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Призма: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709AB75F"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7A79B324"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29DA6131" w14:textId="77777777" w:rsidR="00E364F8" w:rsidRPr="007E49CC" w:rsidRDefault="00E364F8"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Подобные тела в пространстве. Соотношения между площадями поверхностей</w:t>
      </w:r>
      <w:r w:rsidR="00BB5BD1"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 объёмами подобных тел.</w:t>
      </w:r>
    </w:p>
    <w:p w14:paraId="52CDBF65" w14:textId="158B1BD3" w:rsidR="00E364F8" w:rsidRPr="007E49CC" w:rsidRDefault="00E364F8" w:rsidP="002F4238">
      <w:pPr>
        <w:pStyle w:val="2"/>
        <w:spacing w:before="0" w:line="240" w:lineRule="auto"/>
        <w:jc w:val="center"/>
        <w:rPr>
          <w:rFonts w:eastAsia="Times New Roman" w:cs="Times New Roman"/>
          <w:sz w:val="28"/>
          <w:szCs w:val="28"/>
        </w:rPr>
      </w:pPr>
      <w:bookmarkStart w:id="12" w:name="_Toc118726602"/>
      <w:r w:rsidRPr="007E49CC">
        <w:rPr>
          <w:rFonts w:eastAsia="Times New Roman" w:cs="Times New Roman"/>
          <w:sz w:val="28"/>
          <w:szCs w:val="28"/>
        </w:rPr>
        <w:t>Тематическое планирование учебного курса</w:t>
      </w:r>
      <w:r w:rsidR="004647A2" w:rsidRPr="007E49CC">
        <w:rPr>
          <w:rFonts w:eastAsia="Times New Roman" w:cs="Times New Roman"/>
          <w:sz w:val="28"/>
          <w:szCs w:val="28"/>
        </w:rPr>
        <w:t xml:space="preserve"> </w:t>
      </w:r>
      <w:r w:rsidRPr="007E49CC">
        <w:rPr>
          <w:rFonts w:eastAsia="Times New Roman" w:cs="Times New Roman"/>
          <w:sz w:val="28"/>
          <w:szCs w:val="28"/>
        </w:rPr>
        <w:t>(по годам обучения)</w:t>
      </w:r>
      <w:bookmarkEnd w:id="12"/>
    </w:p>
    <w:p w14:paraId="06363699" w14:textId="0A7E46C3" w:rsidR="00E364F8" w:rsidRPr="00E31460" w:rsidRDefault="00E364F8" w:rsidP="00E31460">
      <w:pPr>
        <w:pStyle w:val="3"/>
        <w:spacing w:line="240" w:lineRule="auto"/>
        <w:jc w:val="center"/>
        <w:rPr>
          <w:rFonts w:eastAsia="Times New Roman" w:cs="Times New Roman"/>
          <w:b/>
          <w:bCs/>
          <w:sz w:val="28"/>
          <w:szCs w:val="28"/>
        </w:rPr>
      </w:pPr>
      <w:bookmarkStart w:id="13" w:name="_Toc118726603"/>
      <w:r w:rsidRPr="00E31460">
        <w:rPr>
          <w:rFonts w:eastAsia="Times New Roman" w:cs="Times New Roman"/>
          <w:b/>
          <w:bCs/>
          <w:sz w:val="28"/>
          <w:szCs w:val="28"/>
        </w:rPr>
        <w:t>10 класс (</w:t>
      </w:r>
      <w:r w:rsidR="00E31460">
        <w:rPr>
          <w:rFonts w:eastAsia="Times New Roman" w:cs="Times New Roman"/>
          <w:b/>
          <w:bCs/>
          <w:sz w:val="28"/>
          <w:szCs w:val="28"/>
        </w:rPr>
        <w:t>68</w:t>
      </w:r>
      <w:r w:rsidRPr="00E31460">
        <w:rPr>
          <w:rFonts w:eastAsia="Times New Roman" w:cs="Times New Roman"/>
          <w:b/>
          <w:bCs/>
          <w:sz w:val="28"/>
          <w:szCs w:val="28"/>
        </w:rPr>
        <w:t xml:space="preserve"> часов)</w:t>
      </w:r>
      <w:bookmarkEnd w:id="13"/>
    </w:p>
    <w:p w14:paraId="68D94F17" w14:textId="77777777" w:rsidR="00970842" w:rsidRPr="007E49CC" w:rsidRDefault="00970842" w:rsidP="00E31460">
      <w:pPr>
        <w:pStyle w:val="11"/>
        <w:spacing w:after="0" w:line="240" w:lineRule="auto"/>
        <w:ind w:firstLine="709"/>
        <w:jc w:val="center"/>
        <w:rPr>
          <w:rFonts w:ascii="Times New Roman" w:eastAsia="Times New Roman" w:hAnsi="Times New Roman" w:cs="Times New Roman"/>
          <w:b/>
          <w:sz w:val="24"/>
          <w:szCs w:val="24"/>
        </w:rPr>
      </w:pPr>
    </w:p>
    <w:tbl>
      <w:tblPr>
        <w:tblStyle w:val="a5"/>
        <w:tblW w:w="11057" w:type="dxa"/>
        <w:tblInd w:w="-147" w:type="dxa"/>
        <w:tblLayout w:type="fixed"/>
        <w:tblLook w:val="0400" w:firstRow="0" w:lastRow="0" w:firstColumn="0" w:lastColumn="0" w:noHBand="0" w:noVBand="1"/>
      </w:tblPr>
      <w:tblGrid>
        <w:gridCol w:w="1560"/>
        <w:gridCol w:w="3260"/>
        <w:gridCol w:w="6237"/>
      </w:tblGrid>
      <w:tr w:rsidR="00E364F8" w:rsidRPr="007E49CC" w14:paraId="17BEB1C3" w14:textId="77777777" w:rsidTr="00E31460">
        <w:tc>
          <w:tcPr>
            <w:tcW w:w="1560" w:type="dxa"/>
          </w:tcPr>
          <w:p w14:paraId="76784622" w14:textId="77777777" w:rsidR="000644A9" w:rsidRDefault="00E364F8" w:rsidP="00E31460">
            <w:pPr>
              <w:pStyle w:val="11"/>
              <w:widowControl w:val="0"/>
              <w:spacing w:after="0" w:line="240" w:lineRule="auto"/>
              <w:jc w:val="center"/>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 xml:space="preserve">Название </w:t>
            </w:r>
          </w:p>
          <w:p w14:paraId="1202A742" w14:textId="7F277637" w:rsidR="00E364F8" w:rsidRPr="000644A9" w:rsidRDefault="00E364F8" w:rsidP="00E31460">
            <w:pPr>
              <w:pStyle w:val="11"/>
              <w:widowControl w:val="0"/>
              <w:spacing w:after="0" w:line="240" w:lineRule="auto"/>
              <w:jc w:val="center"/>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highlight w:val="white"/>
              </w:rPr>
              <w:t xml:space="preserve">раздела </w:t>
            </w:r>
          </w:p>
        </w:tc>
        <w:tc>
          <w:tcPr>
            <w:tcW w:w="3260" w:type="dxa"/>
          </w:tcPr>
          <w:p w14:paraId="0AD73A5D" w14:textId="77777777" w:rsidR="00E364F8" w:rsidRPr="007E49CC" w:rsidRDefault="00E364F8" w:rsidP="00E31460">
            <w:pPr>
              <w:pStyle w:val="11"/>
              <w:widowControl w:val="0"/>
              <w:spacing w:after="0" w:line="240" w:lineRule="auto"/>
              <w:jc w:val="center"/>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Основное содержание</w:t>
            </w:r>
          </w:p>
        </w:tc>
        <w:tc>
          <w:tcPr>
            <w:tcW w:w="6237" w:type="dxa"/>
          </w:tcPr>
          <w:p w14:paraId="7DE6BBC7" w14:textId="77777777" w:rsidR="00E364F8" w:rsidRPr="007E49CC" w:rsidRDefault="00E364F8" w:rsidP="00E31460">
            <w:pPr>
              <w:pStyle w:val="11"/>
              <w:widowControl w:val="0"/>
              <w:spacing w:after="0" w:line="240" w:lineRule="auto"/>
              <w:jc w:val="center"/>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Основные виды деятельности учащихся</w:t>
            </w:r>
          </w:p>
        </w:tc>
      </w:tr>
      <w:tr w:rsidR="00E364F8" w:rsidRPr="007E49CC" w14:paraId="51803296" w14:textId="77777777" w:rsidTr="00E31460">
        <w:tc>
          <w:tcPr>
            <w:tcW w:w="1560" w:type="dxa"/>
          </w:tcPr>
          <w:p w14:paraId="09B6520C" w14:textId="77777777" w:rsidR="00E364F8" w:rsidRPr="007E49CC" w:rsidRDefault="00E364F8"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 xml:space="preserve">Введение в стереометрию </w:t>
            </w:r>
          </w:p>
          <w:p w14:paraId="32763F6C" w14:textId="77777777" w:rsidR="00514E4F" w:rsidRPr="007E49CC" w:rsidRDefault="00514E4F"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(10 ч)</w:t>
            </w:r>
          </w:p>
          <w:p w14:paraId="7D6BDA63"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trike/>
                <w:color w:val="FF0000"/>
                <w:sz w:val="24"/>
                <w:szCs w:val="24"/>
                <w:highlight w:val="white"/>
              </w:rPr>
            </w:pPr>
          </w:p>
        </w:tc>
        <w:tc>
          <w:tcPr>
            <w:tcW w:w="3260" w:type="dxa"/>
          </w:tcPr>
          <w:p w14:paraId="2DA60519" w14:textId="77777777" w:rsidR="00E364F8" w:rsidRPr="007E49CC" w:rsidRDefault="00E364F8"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 Понятия: пересекающиеся плоскости, пересекающиеся прямая и плоскость.</w:t>
            </w:r>
          </w:p>
          <w:p w14:paraId="551E50BF" w14:textId="77777777" w:rsidR="00E364F8" w:rsidRPr="007E49CC" w:rsidRDefault="00E364F8" w:rsidP="00E31460">
            <w:pPr>
              <w:pStyle w:val="11"/>
              <w:widowControl w:val="0"/>
              <w:pBdr>
                <w:top w:val="nil"/>
                <w:left w:val="nil"/>
                <w:bottom w:val="nil"/>
                <w:right w:val="nil"/>
                <w:between w:val="nil"/>
              </w:pBdr>
              <w:spacing w:after="0" w:line="240" w:lineRule="auto"/>
              <w:ind w:firstLine="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Знакомство с многогранниками, изображение многогранников на рисунках, на проекционных чертежах. Начальные сведения о кубе и пирамиде, их разв</w:t>
            </w:r>
            <w:r w:rsidR="00690DB4" w:rsidRPr="007E49CC">
              <w:rPr>
                <w:rFonts w:ascii="Times New Roman" w:eastAsia="Times New Roman" w:hAnsi="Times New Roman" w:cs="Times New Roman"/>
                <w:sz w:val="24"/>
                <w:szCs w:val="24"/>
                <w:highlight w:val="white"/>
              </w:rPr>
              <w:t>ё</w:t>
            </w:r>
            <w:r w:rsidRPr="007E49CC">
              <w:rPr>
                <w:rFonts w:ascii="Times New Roman" w:eastAsia="Times New Roman" w:hAnsi="Times New Roman" w:cs="Times New Roman"/>
                <w:sz w:val="24"/>
                <w:szCs w:val="24"/>
                <w:highlight w:val="white"/>
              </w:rPr>
              <w:t>ртки и модели. Сечения многогранников.</w:t>
            </w:r>
          </w:p>
          <w:p w14:paraId="070C7FDD" w14:textId="77777777" w:rsidR="00E364F8" w:rsidRPr="007E49CC" w:rsidRDefault="00E364F8" w:rsidP="00E31460">
            <w:pPr>
              <w:pStyle w:val="11"/>
              <w:widowControl w:val="0"/>
              <w:pBdr>
                <w:top w:val="nil"/>
                <w:left w:val="nil"/>
                <w:bottom w:val="nil"/>
                <w:right w:val="nil"/>
                <w:between w:val="nil"/>
              </w:pBdr>
              <w:spacing w:after="0" w:line="240" w:lineRule="auto"/>
              <w:ind w:firstLine="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 xml:space="preserve">Понятие об аксиоматическом построении стереометрии: аксиомы </w:t>
            </w:r>
            <w:r w:rsidR="00483C1F" w:rsidRPr="007E49CC">
              <w:rPr>
                <w:rFonts w:ascii="Times New Roman" w:eastAsia="Times New Roman" w:hAnsi="Times New Roman" w:cs="Times New Roman"/>
                <w:sz w:val="24"/>
                <w:szCs w:val="24"/>
              </w:rPr>
              <w:t>стереометрии и следствия из них</w:t>
            </w:r>
          </w:p>
        </w:tc>
        <w:tc>
          <w:tcPr>
            <w:tcW w:w="6237" w:type="dxa"/>
          </w:tcPr>
          <w:p w14:paraId="0591F7E9" w14:textId="77777777" w:rsidR="00514E4F" w:rsidRPr="007E49CC" w:rsidRDefault="00514E4F"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релевантные теме.</w:t>
            </w:r>
          </w:p>
          <w:p w14:paraId="4BE06914"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Получать представления о пространственных фигурах, разбирать простейшие правила изображения этих фигур.</w:t>
            </w:r>
          </w:p>
          <w:p w14:paraId="7B2C1062"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Изображать прямую и плоскость на рисунке. </w:t>
            </w:r>
          </w:p>
          <w:p w14:paraId="647D83E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Распознавать многогранники, пирамиду, куб, называть их элементы.</w:t>
            </w:r>
          </w:p>
          <w:p w14:paraId="3E3AEC8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Делать рисунок куба, пирамиды, находить ошибки в неверных изображениях. </w:t>
            </w:r>
          </w:p>
          <w:p w14:paraId="75917B57"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Знакомиться с сечениями, с методом следов; использовать для построения сечения метод следов, кратко записывать шаги построения сечения.</w:t>
            </w:r>
          </w:p>
          <w:p w14:paraId="6935B98E"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Распознавать вид сечения и отношений, в которых сечение делит ребра куба, находить площадь сечения.</w:t>
            </w:r>
          </w:p>
          <w:p w14:paraId="4D1C6DA7" w14:textId="77777777" w:rsidR="00514E4F" w:rsidRPr="007E49CC" w:rsidRDefault="00514E4F"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 xml:space="preserve">Использовать подобие при решении задач на построение сечений. </w:t>
            </w:r>
          </w:p>
          <w:p w14:paraId="56A77D2D"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Знакомиться с</w:t>
            </w:r>
            <w:r w:rsidR="00514E4F"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аксиоматическим построением стереометрии, с аксиомами стереометрии и следствиями из них.</w:t>
            </w:r>
          </w:p>
          <w:p w14:paraId="727A1B8F"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Иллюстрировать</w:t>
            </w:r>
            <w:r w:rsidR="00514E4F"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аксиомы рисунками и при</w:t>
            </w:r>
            <w:r w:rsidR="00483C1F" w:rsidRPr="007E49CC">
              <w:rPr>
                <w:rFonts w:ascii="Times New Roman" w:eastAsia="Times New Roman" w:hAnsi="Times New Roman" w:cs="Times New Roman"/>
                <w:sz w:val="24"/>
                <w:szCs w:val="24"/>
              </w:rPr>
              <w:t>мерами из окружающей обстановки</w:t>
            </w:r>
          </w:p>
        </w:tc>
      </w:tr>
      <w:tr w:rsidR="00E364F8" w:rsidRPr="007E49CC" w14:paraId="1A8DE980" w14:textId="77777777" w:rsidTr="00E31460">
        <w:tc>
          <w:tcPr>
            <w:tcW w:w="1560" w:type="dxa"/>
          </w:tcPr>
          <w:p w14:paraId="3E21853A" w14:textId="77777777" w:rsidR="00E364F8" w:rsidRPr="007E49CC" w:rsidRDefault="00E364F8" w:rsidP="00E31460">
            <w:pPr>
              <w:pStyle w:val="11"/>
              <w:widowControl w:val="0"/>
              <w:spacing w:after="0" w:line="240" w:lineRule="auto"/>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Прямые и плоскости в пространстве. Пар</w:t>
            </w:r>
            <w:r w:rsidR="00483C1F" w:rsidRPr="007E49CC">
              <w:rPr>
                <w:rFonts w:ascii="Times New Roman" w:eastAsia="Times New Roman" w:hAnsi="Times New Roman" w:cs="Times New Roman"/>
                <w:bCs/>
                <w:sz w:val="24"/>
                <w:szCs w:val="24"/>
                <w:highlight w:val="white"/>
              </w:rPr>
              <w:t>аллельность прямых и плоскостей</w:t>
            </w:r>
          </w:p>
          <w:p w14:paraId="2700C8A8" w14:textId="77777777" w:rsidR="00E364F8" w:rsidRPr="007E49CC" w:rsidRDefault="00E364F8" w:rsidP="00E31460">
            <w:pPr>
              <w:pStyle w:val="11"/>
              <w:widowControl w:val="0"/>
              <w:spacing w:after="0" w:line="240" w:lineRule="auto"/>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(12 ч)</w:t>
            </w:r>
          </w:p>
          <w:p w14:paraId="641E8C8D" w14:textId="77777777" w:rsidR="00E364F8" w:rsidRPr="007E49CC" w:rsidRDefault="00E364F8" w:rsidP="00E31460">
            <w:pPr>
              <w:pStyle w:val="11"/>
              <w:widowControl w:val="0"/>
              <w:spacing w:after="0" w:line="240" w:lineRule="auto"/>
              <w:rPr>
                <w:rFonts w:ascii="Times New Roman" w:eastAsia="Times New Roman" w:hAnsi="Times New Roman" w:cs="Times New Roman"/>
                <w:bCs/>
                <w:sz w:val="24"/>
                <w:szCs w:val="24"/>
                <w:highlight w:val="white"/>
              </w:rPr>
            </w:pPr>
          </w:p>
          <w:p w14:paraId="0302EDEB"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highlight w:val="white"/>
              </w:rPr>
            </w:pPr>
          </w:p>
        </w:tc>
        <w:tc>
          <w:tcPr>
            <w:tcW w:w="3260" w:type="dxa"/>
          </w:tcPr>
          <w:p w14:paraId="226E0B0B" w14:textId="77777777" w:rsidR="00E364F8" w:rsidRPr="007E49CC" w:rsidRDefault="00E364F8" w:rsidP="00E31460">
            <w:pPr>
              <w:pStyle w:val="11"/>
              <w:widowControl w:val="0"/>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Взаимное расположение прямых в пространстве: пересекающиеся, параллельные и скрещивающиеся прямые. </w:t>
            </w:r>
          </w:p>
          <w:p w14:paraId="72AA6117" w14:textId="77777777" w:rsidR="00E364F8" w:rsidRPr="007E49CC" w:rsidRDefault="00E364F8" w:rsidP="00E31460">
            <w:pPr>
              <w:pStyle w:val="11"/>
              <w:widowControl w:val="0"/>
              <w:spacing w:after="0" w:line="240" w:lineRule="auto"/>
              <w:ind w:right="-103" w:firstLine="0"/>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7E49CC">
              <w:rPr>
                <w:rFonts w:ascii="Times New Roman" w:eastAsia="Times New Roman" w:hAnsi="Times New Roman" w:cs="Times New Roman"/>
                <w:sz w:val="24"/>
                <w:szCs w:val="24"/>
              </w:rPr>
              <w:t>сонаправленными</w:t>
            </w:r>
            <w:proofErr w:type="spellEnd"/>
            <w:r w:rsidRPr="007E49CC">
              <w:rPr>
                <w:rFonts w:ascii="Times New Roman" w:eastAsia="Times New Roman" w:hAnsi="Times New Roman" w:cs="Times New Roman"/>
                <w:sz w:val="24"/>
                <w:szCs w:val="24"/>
              </w:rPr>
              <w:t xml:space="preserve"> сторонами; угол между прямыми в пространстве. </w:t>
            </w:r>
          </w:p>
          <w:p w14:paraId="0D5B93C3" w14:textId="77777777" w:rsidR="00E364F8" w:rsidRPr="007E49CC" w:rsidRDefault="00E364F8" w:rsidP="00E31460">
            <w:pPr>
              <w:pStyle w:val="11"/>
              <w:widowControl w:val="0"/>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Параллельность плоскостей: параллельные плоскости; свойства параллельных плоскостей. </w:t>
            </w:r>
          </w:p>
          <w:p w14:paraId="0D40629B" w14:textId="77777777" w:rsidR="00E364F8" w:rsidRPr="007E49CC" w:rsidRDefault="00E364F8" w:rsidP="00E31460">
            <w:pPr>
              <w:pStyle w:val="11"/>
              <w:widowControl w:val="0"/>
              <w:spacing w:after="0" w:line="240" w:lineRule="auto"/>
              <w:ind w:firstLine="0"/>
              <w:rPr>
                <w:rFonts w:ascii="Times New Roman" w:eastAsia="Times New Roman" w:hAnsi="Times New Roman" w:cs="Times New Roman"/>
                <w:color w:val="FF0000"/>
                <w:sz w:val="24"/>
                <w:szCs w:val="24"/>
                <w:highlight w:val="white"/>
              </w:rPr>
            </w:pPr>
            <w:r w:rsidRPr="007E49CC">
              <w:rPr>
                <w:rFonts w:ascii="Times New Roman" w:eastAsia="Times New Roman" w:hAnsi="Times New Roman" w:cs="Times New Roman"/>
                <w:sz w:val="24"/>
                <w:szCs w:val="24"/>
              </w:rPr>
              <w:t>Простейшие пространственные фигуры на плоскости: тетраэдр, куб, пар</w:t>
            </w:r>
            <w:r w:rsidR="00483C1F" w:rsidRPr="007E49CC">
              <w:rPr>
                <w:rFonts w:ascii="Times New Roman" w:eastAsia="Times New Roman" w:hAnsi="Times New Roman" w:cs="Times New Roman"/>
                <w:sz w:val="24"/>
                <w:szCs w:val="24"/>
              </w:rPr>
              <w:t>аллелепипед; построение сечений</w:t>
            </w:r>
          </w:p>
        </w:tc>
        <w:tc>
          <w:tcPr>
            <w:tcW w:w="6237" w:type="dxa"/>
          </w:tcPr>
          <w:p w14:paraId="7A1381B6"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релевантные теме, проводить аналогии.</w:t>
            </w:r>
          </w:p>
          <w:p w14:paraId="5964262A" w14:textId="77777777" w:rsidR="00E364F8" w:rsidRPr="007E49CC" w:rsidRDefault="00E364F8" w:rsidP="00E31460">
            <w:pPr>
              <w:pStyle w:val="11"/>
              <w:widowControl w:val="0"/>
              <w:spacing w:after="0" w:line="240" w:lineRule="auto"/>
              <w:ind w:firstLine="288"/>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Перечислять возможные способы расположения двух прямых в пространстве, иллюстрировать их на примерах.</w:t>
            </w:r>
          </w:p>
          <w:p w14:paraId="72190D9E" w14:textId="77777777" w:rsidR="00E364F8" w:rsidRPr="007E49CC" w:rsidRDefault="00E364F8" w:rsidP="00E31460">
            <w:pPr>
              <w:pStyle w:val="11"/>
              <w:widowControl w:val="0"/>
              <w:spacing w:after="0" w:line="240" w:lineRule="auto"/>
              <w:ind w:firstLine="288"/>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Давать определение скрещивающихся прямых, формулировать признак скрещивающихся прямых и применять его при решении задач.</w:t>
            </w:r>
          </w:p>
          <w:p w14:paraId="462C69F9"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Распознавать призму, называть её элементы. </w:t>
            </w:r>
          </w:p>
          <w:p w14:paraId="30EA4DC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Строить сечения призмы на готовых чертежах.</w:t>
            </w:r>
          </w:p>
          <w:p w14:paraId="27B76ADF" w14:textId="77777777" w:rsidR="00E364F8" w:rsidRPr="007E49CC" w:rsidRDefault="00E364F8" w:rsidP="00E31460">
            <w:pPr>
              <w:pStyle w:val="11"/>
              <w:widowControl w:val="0"/>
              <w:spacing w:after="0" w:line="240" w:lineRule="auto"/>
              <w:ind w:firstLine="280"/>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Перечислять </w:t>
            </w:r>
            <w:r w:rsidRPr="007E49CC">
              <w:rPr>
                <w:rFonts w:ascii="Times New Roman" w:eastAsia="Times New Roman" w:hAnsi="Times New Roman" w:cs="Times New Roman"/>
                <w:sz w:val="24"/>
                <w:szCs w:val="24"/>
                <w:highlight w:val="white"/>
              </w:rPr>
              <w:t>возможные способы взаимного расположения прямой и плоскости в пространстве, приводить соответствующие примеры из реальной жизни.</w:t>
            </w:r>
          </w:p>
          <w:p w14:paraId="428BA5B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 xml:space="preserve">Давать </w:t>
            </w:r>
            <w:r w:rsidRPr="007E49CC">
              <w:rPr>
                <w:rFonts w:ascii="Times New Roman" w:eastAsia="Times New Roman" w:hAnsi="Times New Roman" w:cs="Times New Roman"/>
                <w:sz w:val="24"/>
                <w:szCs w:val="24"/>
                <w:highlight w:val="white"/>
              </w:rPr>
              <w:t>определение параллельности прямой и плоскости.</w:t>
            </w:r>
          </w:p>
          <w:p w14:paraId="0261E409"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Формулировать признак параллельности прямой и плоскости, утверждение о прямой пересечения двух плоскостей, проходящих через параллельные прямые.</w:t>
            </w:r>
          </w:p>
          <w:p w14:paraId="0075CC5E"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Решать практические задачи на построение сечений многогранника.</w:t>
            </w:r>
          </w:p>
          <w:p w14:paraId="422DF43D"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случаи взаимного расположения плоскостей.</w:t>
            </w:r>
          </w:p>
          <w:p w14:paraId="77FF9A93"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параллельных плоскостей; приводить примеры из реальной жизни и окружающей обстановки, иллюстрирующие параллельность плоскостей. </w:t>
            </w:r>
          </w:p>
          <w:p w14:paraId="23D9DF02"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 xml:space="preserve">Использовать признак параллельности двух плоскостей, свойства параллельных плоскостей при решении задач на </w:t>
            </w:r>
            <w:r w:rsidRPr="007E49CC">
              <w:rPr>
                <w:rFonts w:ascii="Times New Roman" w:eastAsia="Times New Roman" w:hAnsi="Times New Roman" w:cs="Times New Roman"/>
                <w:sz w:val="24"/>
                <w:szCs w:val="24"/>
              </w:rPr>
              <w:lastRenderedPageBreak/>
              <w:t>построение.</w:t>
            </w:r>
          </w:p>
          <w:p w14:paraId="784D0EE3" w14:textId="77777777" w:rsidR="00E364F8" w:rsidRPr="007E49CC" w:rsidRDefault="00E364F8" w:rsidP="00BB49EE">
            <w:pPr>
              <w:pStyle w:val="11"/>
              <w:widowControl w:val="0"/>
              <w:spacing w:after="0" w:line="240" w:lineRule="auto"/>
              <w:ind w:firstLine="280"/>
              <w:jc w:val="left"/>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 xml:space="preserve">Объяснять, что называется параллельным проектированием и как выполняется проектирование фигур на плоскость. </w:t>
            </w:r>
          </w:p>
          <w:p w14:paraId="3F411F63"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Изображать в параллельной проекции различные геометрические фигуры.</w:t>
            </w:r>
          </w:p>
          <w:p w14:paraId="405DFBC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w:t>
            </w:r>
            <w:r w:rsidR="00483C1F" w:rsidRPr="007E49CC">
              <w:rPr>
                <w:rFonts w:ascii="Times New Roman" w:eastAsia="Times New Roman" w:hAnsi="Times New Roman" w:cs="Times New Roman"/>
                <w:sz w:val="24"/>
                <w:szCs w:val="24"/>
              </w:rPr>
              <w:t>ованием геометрических понятий</w:t>
            </w:r>
            <w:r w:rsidR="005D6DAE" w:rsidRPr="007E49CC">
              <w:rPr>
                <w:rFonts w:ascii="Times New Roman" w:eastAsia="Times New Roman" w:hAnsi="Times New Roman" w:cs="Times New Roman"/>
                <w:sz w:val="24"/>
                <w:szCs w:val="24"/>
              </w:rPr>
              <w:t>.</w:t>
            </w:r>
          </w:p>
          <w:p w14:paraId="70918AFC" w14:textId="77777777" w:rsidR="005D6DAE" w:rsidRPr="007E49CC" w:rsidRDefault="005D6DAE"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Использовать при решении задач на построение сечений понятие параллельности, признаки и свойства параллельных прямых на</w:t>
            </w:r>
            <w:r w:rsidRPr="007E49CC">
              <w:rPr>
                <w:rFonts w:ascii="Times New Roman" w:eastAsia="Times New Roman" w:hAnsi="Times New Roman" w:cs="Times New Roman"/>
                <w:color w:val="FF0000"/>
                <w:sz w:val="24"/>
                <w:szCs w:val="24"/>
              </w:rPr>
              <w:t xml:space="preserve"> </w:t>
            </w:r>
            <w:r w:rsidR="00BB5BD1" w:rsidRPr="007E49CC">
              <w:rPr>
                <w:rFonts w:ascii="Times New Roman" w:eastAsia="Times New Roman" w:hAnsi="Times New Roman" w:cs="Times New Roman"/>
                <w:sz w:val="24"/>
                <w:szCs w:val="24"/>
              </w:rPr>
              <w:t>плоскости</w:t>
            </w:r>
          </w:p>
        </w:tc>
      </w:tr>
      <w:tr w:rsidR="00E364F8" w:rsidRPr="007E49CC" w14:paraId="0BA494C7" w14:textId="77777777" w:rsidTr="00E31460">
        <w:tc>
          <w:tcPr>
            <w:tcW w:w="1560" w:type="dxa"/>
          </w:tcPr>
          <w:p w14:paraId="51438208" w14:textId="77777777" w:rsidR="00E364F8" w:rsidRPr="007E49CC" w:rsidRDefault="0098433B"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lastRenderedPageBreak/>
              <w:t>Перпендику</w:t>
            </w:r>
            <w:r w:rsidR="00E364F8" w:rsidRPr="007E49CC">
              <w:rPr>
                <w:rFonts w:ascii="Times New Roman" w:eastAsia="Times New Roman" w:hAnsi="Times New Roman" w:cs="Times New Roman"/>
                <w:bCs/>
                <w:sz w:val="24"/>
                <w:szCs w:val="24"/>
              </w:rPr>
              <w:t>лярность прямых и плоскостей</w:t>
            </w:r>
          </w:p>
          <w:p w14:paraId="25E03F08"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(12 ч)</w:t>
            </w:r>
          </w:p>
        </w:tc>
        <w:tc>
          <w:tcPr>
            <w:tcW w:w="3260" w:type="dxa"/>
          </w:tcPr>
          <w:p w14:paraId="26DECC62" w14:textId="77777777" w:rsidR="00E364F8" w:rsidRPr="007E49CC" w:rsidRDefault="00E364F8" w:rsidP="00E31460">
            <w:pPr>
              <w:pStyle w:val="11"/>
              <w:spacing w:after="0" w:line="240" w:lineRule="auto"/>
              <w:ind w:firstLine="63"/>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w:t>
            </w:r>
            <w:r w:rsidR="00483C1F" w:rsidRPr="007E49CC">
              <w:rPr>
                <w:rFonts w:ascii="Times New Roman" w:eastAsia="Times New Roman" w:hAnsi="Times New Roman" w:cs="Times New Roman"/>
                <w:sz w:val="24"/>
                <w:szCs w:val="24"/>
              </w:rPr>
              <w:t>мой перпендикулярной плоскости</w:t>
            </w:r>
          </w:p>
          <w:p w14:paraId="4C53811A" w14:textId="77777777" w:rsidR="00E364F8" w:rsidRPr="007E49CC" w:rsidRDefault="005D6DAE" w:rsidP="00E31460">
            <w:pPr>
              <w:pStyle w:val="11"/>
              <w:spacing w:after="0" w:line="240" w:lineRule="auto"/>
              <w:ind w:firstLine="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Перпендикуляр и наклонные: расстояние от точки до плоскости, расстояние от прямой до плоскости.</w:t>
            </w:r>
          </w:p>
        </w:tc>
        <w:tc>
          <w:tcPr>
            <w:tcW w:w="6237" w:type="dxa"/>
          </w:tcPr>
          <w:p w14:paraId="3A8C9072"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релевантные теме, проводить аналогии.</w:t>
            </w:r>
          </w:p>
          <w:p w14:paraId="3D8E42A0"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какой угол называется углом между пересекающимися прямыми, скрещивающимися прямыми в пространстве.</w:t>
            </w:r>
          </w:p>
          <w:p w14:paraId="159ECC78" w14:textId="77777777" w:rsidR="00E364F8" w:rsidRPr="007E49CC" w:rsidRDefault="00DB01EB"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w:t>
            </w:r>
            <w:r w:rsidR="00E364F8" w:rsidRPr="007E49CC">
              <w:rPr>
                <w:rFonts w:ascii="Times New Roman" w:eastAsia="Times New Roman" w:hAnsi="Times New Roman" w:cs="Times New Roman"/>
                <w:sz w:val="24"/>
                <w:szCs w:val="24"/>
              </w:rPr>
              <w:t xml:space="preserve">перпендикулярных прямых и прямой, перпендикулярной к плоскости. </w:t>
            </w:r>
          </w:p>
          <w:p w14:paraId="0816D0FE"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углы между скрещивающимися прямыми в кубе и пирамиде.</w:t>
            </w:r>
          </w:p>
          <w:p w14:paraId="6E5C58FE"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Приводить примеры из реальной жизни и окружающей обстановки, иллюстрирующие перпендикулярность прямых в пространстве и перпендикулярность прямой к плоскости.</w:t>
            </w:r>
          </w:p>
          <w:p w14:paraId="67CEF55E" w14:textId="0531CC0A" w:rsidR="00E364F8" w:rsidRPr="007E49CC" w:rsidRDefault="00E364F8" w:rsidP="00E31460">
            <w:pPr>
              <w:pStyle w:val="11"/>
              <w:spacing w:after="0" w:line="240" w:lineRule="auto"/>
              <w:ind w:firstLine="317"/>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Формулировать признак перпендикулярности прямой и плоскости, применять его на практике: объяснять перпендикулярность ребра куба и диагонали его грани, которая его не содержит, находить длину диагонали куба. Вычислять высоту правильной треугольной и правильной четыр</w:t>
            </w:r>
            <w:r w:rsidR="00857C8D" w:rsidRPr="007E49CC">
              <w:rPr>
                <w:rFonts w:ascii="Times New Roman" w:eastAsia="Times New Roman" w:hAnsi="Times New Roman" w:cs="Times New Roman"/>
                <w:sz w:val="24"/>
                <w:szCs w:val="24"/>
              </w:rPr>
              <w:t>ё</w:t>
            </w:r>
            <w:r w:rsidR="000644A9">
              <w:rPr>
                <w:rFonts w:ascii="Times New Roman" w:eastAsia="Times New Roman" w:hAnsi="Times New Roman" w:cs="Times New Roman"/>
                <w:sz w:val="24"/>
                <w:szCs w:val="24"/>
              </w:rPr>
              <w:t>х</w:t>
            </w:r>
            <w:r w:rsidRPr="007E49CC">
              <w:rPr>
                <w:rFonts w:ascii="Times New Roman" w:eastAsia="Times New Roman" w:hAnsi="Times New Roman" w:cs="Times New Roman"/>
                <w:sz w:val="24"/>
                <w:szCs w:val="24"/>
              </w:rPr>
              <w:t>угольной пирамид по длинам р</w:t>
            </w:r>
            <w:r w:rsidR="00857C8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бер. </w:t>
            </w:r>
          </w:p>
          <w:p w14:paraId="09A802F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Решать задачи на вычисления, связанные с перпендикулярностью прямой и плоскости, с использованием при решении </w:t>
            </w:r>
            <w:r w:rsidR="00763DF1" w:rsidRPr="007E49CC">
              <w:rPr>
                <w:rFonts w:ascii="Times New Roman" w:eastAsia="Times New Roman" w:hAnsi="Times New Roman" w:cs="Times New Roman"/>
                <w:sz w:val="24"/>
                <w:szCs w:val="24"/>
              </w:rPr>
              <w:t>пл</w:t>
            </w:r>
            <w:r w:rsidRPr="007E49CC">
              <w:rPr>
                <w:rFonts w:ascii="Times New Roman" w:eastAsia="Times New Roman" w:hAnsi="Times New Roman" w:cs="Times New Roman"/>
                <w:sz w:val="24"/>
                <w:szCs w:val="24"/>
              </w:rPr>
              <w:t>аниметрических фактов и методов.</w:t>
            </w:r>
          </w:p>
          <w:p w14:paraId="0D86CC8C"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что называют перпендикуляром и наклонной из точки к плоскости; проекцией наклонной на плоскость</w:t>
            </w:r>
            <w:r w:rsidR="00575D16" w:rsidRPr="007E49CC">
              <w:rPr>
                <w:rFonts w:ascii="Times New Roman" w:eastAsia="Times New Roman" w:hAnsi="Times New Roman" w:cs="Times New Roman"/>
                <w:sz w:val="24"/>
                <w:szCs w:val="24"/>
              </w:rPr>
              <w:t>.</w:t>
            </w:r>
            <w:r w:rsidR="005D6DAE"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 xml:space="preserve">Объяснять, что называется расстоянием: от точки до плоскости; между параллельными плоскостями; между прямой и параллельной ей плоскостью; между скрещивающимися прямыми. </w:t>
            </w:r>
          </w:p>
          <w:p w14:paraId="0761D248"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эти расстояния в простых случаях в кубе, пирамиде, призме.</w:t>
            </w:r>
          </w:p>
          <w:p w14:paraId="4ECCC934"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гео</w:t>
            </w:r>
            <w:r w:rsidR="00483C1F" w:rsidRPr="007E49CC">
              <w:rPr>
                <w:rFonts w:ascii="Times New Roman" w:eastAsia="Times New Roman" w:hAnsi="Times New Roman" w:cs="Times New Roman"/>
                <w:sz w:val="24"/>
                <w:szCs w:val="24"/>
              </w:rPr>
              <w:t>метрических понятий</w:t>
            </w:r>
            <w:r w:rsidR="005D6DAE" w:rsidRPr="007E49CC">
              <w:rPr>
                <w:rFonts w:ascii="Times New Roman" w:eastAsia="Times New Roman" w:hAnsi="Times New Roman" w:cs="Times New Roman"/>
                <w:sz w:val="24"/>
                <w:szCs w:val="24"/>
              </w:rPr>
              <w:t>.</w:t>
            </w:r>
          </w:p>
          <w:p w14:paraId="214FC0CF" w14:textId="77777777" w:rsidR="005D6DAE" w:rsidRPr="007E49CC" w:rsidRDefault="005D6DAE"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Использовать при решении задач на построение сечений теорему Пифагора, свойства прямоугольных треугольников.</w:t>
            </w:r>
          </w:p>
        </w:tc>
      </w:tr>
      <w:tr w:rsidR="00E364F8" w:rsidRPr="007E49CC" w14:paraId="4BFD0AE5" w14:textId="77777777" w:rsidTr="00E31460">
        <w:tc>
          <w:tcPr>
            <w:tcW w:w="1560" w:type="dxa"/>
          </w:tcPr>
          <w:p w14:paraId="43EC4606" w14:textId="77777777" w:rsidR="00E364F8" w:rsidRPr="007E49CC" w:rsidRDefault="00E364F8" w:rsidP="000622E9">
            <w:pPr>
              <w:pStyle w:val="11"/>
              <w:widowControl w:val="0"/>
              <w:pBdr>
                <w:top w:val="nil"/>
                <w:left w:val="nil"/>
                <w:bottom w:val="nil"/>
                <w:right w:val="nil"/>
                <w:between w:val="nil"/>
              </w:pBdr>
              <w:spacing w:after="0" w:line="240" w:lineRule="auto"/>
              <w:jc w:val="left"/>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 xml:space="preserve">Углы между прямыми </w:t>
            </w:r>
            <w:r w:rsidR="005D6DAE" w:rsidRPr="007E49CC">
              <w:rPr>
                <w:rFonts w:ascii="Times New Roman" w:eastAsia="Times New Roman" w:hAnsi="Times New Roman" w:cs="Times New Roman"/>
                <w:bCs/>
                <w:sz w:val="24"/>
                <w:szCs w:val="24"/>
              </w:rPr>
              <w:t xml:space="preserve">и </w:t>
            </w:r>
            <w:r w:rsidRPr="007E49CC">
              <w:rPr>
                <w:rFonts w:ascii="Times New Roman" w:eastAsia="Times New Roman" w:hAnsi="Times New Roman" w:cs="Times New Roman"/>
                <w:bCs/>
                <w:sz w:val="24"/>
                <w:szCs w:val="24"/>
              </w:rPr>
              <w:t>плоскостями</w:t>
            </w:r>
          </w:p>
          <w:p w14:paraId="5A4722B4"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(10 ч)</w:t>
            </w:r>
          </w:p>
        </w:tc>
        <w:tc>
          <w:tcPr>
            <w:tcW w:w="3260" w:type="dxa"/>
          </w:tcPr>
          <w:p w14:paraId="760B3B03"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Углы в пространстве: угол между прямой и плоскостью; двугранный угол, линейный угол двугранного угла. </w:t>
            </w:r>
          </w:p>
          <w:p w14:paraId="27E3EA50"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Перпендикулярность плоскостей: признак перпендикулярности двух плоскостей.</w:t>
            </w:r>
            <w:r w:rsidR="00483C1F" w:rsidRPr="007E49CC">
              <w:rPr>
                <w:rFonts w:ascii="Times New Roman" w:eastAsia="Times New Roman" w:hAnsi="Times New Roman" w:cs="Times New Roman"/>
                <w:sz w:val="24"/>
                <w:szCs w:val="24"/>
              </w:rPr>
              <w:t xml:space="preserve"> </w:t>
            </w:r>
            <w:r w:rsidR="00483C1F" w:rsidRPr="007E49CC">
              <w:rPr>
                <w:rFonts w:ascii="Times New Roman" w:eastAsia="Times New Roman" w:hAnsi="Times New Roman" w:cs="Times New Roman"/>
                <w:sz w:val="24"/>
                <w:szCs w:val="24"/>
              </w:rPr>
              <w:lastRenderedPageBreak/>
              <w:t>Теорема о трёх перпендикулярах</w:t>
            </w:r>
          </w:p>
        </w:tc>
        <w:tc>
          <w:tcPr>
            <w:tcW w:w="6237" w:type="dxa"/>
          </w:tcPr>
          <w:p w14:paraId="6DA0BB3A"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Актуализировать факты и методы планиметрии, релевантные теме, проводить аналогии.</w:t>
            </w:r>
          </w:p>
          <w:p w14:paraId="4A3B9ACD"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угла между прямой и плоскостью, формулировать теорему о трёх перпендикулярах и обратную к ней. </w:t>
            </w:r>
          </w:p>
          <w:p w14:paraId="6BAE98B1"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Находить угол между прямой и плоскостью в многограннике, расстояние от точки до прямой на плоскости, используя теорему о тр</w:t>
            </w:r>
            <w:r w:rsidR="00575D16"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х перпендикулярах. Проводить на чертеже перпендикуляр: из точки на прямую; из точки на плоскость.</w:t>
            </w:r>
          </w:p>
          <w:p w14:paraId="24249F8F"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двугранного угла и его элементов. Объяснять равенство всех линейных углов двугранного угла.</w:t>
            </w:r>
          </w:p>
          <w:p w14:paraId="2C0A0219" w14:textId="77777777" w:rsidR="00E364F8" w:rsidRPr="007E49CC" w:rsidRDefault="00AC6B7C"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Находить на чертеже </w:t>
            </w:r>
            <w:r w:rsidR="00E364F8" w:rsidRPr="007E49CC">
              <w:rPr>
                <w:rFonts w:ascii="Times New Roman" w:eastAsia="Times New Roman" w:hAnsi="Times New Roman" w:cs="Times New Roman"/>
                <w:sz w:val="24"/>
                <w:szCs w:val="24"/>
              </w:rPr>
              <w:t xml:space="preserve">двугранный угол при ребре пирамиды, призмы, параллелепипеда. </w:t>
            </w:r>
          </w:p>
          <w:p w14:paraId="16FF480F"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угла между плоскостями.</w:t>
            </w:r>
          </w:p>
          <w:p w14:paraId="5A7C2C28"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и формулировать признак взаимно перпендикулярных плоскостей. </w:t>
            </w:r>
          </w:p>
          <w:p w14:paraId="68B6EA06"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углы между плоскостями в кубе и пирамиде</w:t>
            </w:r>
            <w:r w:rsidR="00575D16" w:rsidRPr="007E49CC">
              <w:rPr>
                <w:rFonts w:ascii="Times New Roman" w:eastAsia="Times New Roman" w:hAnsi="Times New Roman" w:cs="Times New Roman"/>
                <w:sz w:val="24"/>
                <w:szCs w:val="24"/>
              </w:rPr>
              <w:t>.</w:t>
            </w:r>
          </w:p>
          <w:p w14:paraId="4C3CCCCF" w14:textId="77777777" w:rsidR="00E364F8" w:rsidRPr="007E49CC" w:rsidRDefault="00E364F8" w:rsidP="00E31460">
            <w:pPr>
              <w:pStyle w:val="11"/>
              <w:spacing w:after="0" w:line="240" w:lineRule="auto"/>
              <w:ind w:firstLine="317"/>
              <w:rPr>
                <w:rFonts w:ascii="Times New Roman" w:eastAsia="Times New Roman" w:hAnsi="Times New Roman" w:cs="Times New Roman"/>
                <w:strike/>
                <w:sz w:val="24"/>
                <w:szCs w:val="24"/>
              </w:rPr>
            </w:pPr>
            <w:r w:rsidRPr="007E49CC">
              <w:rPr>
                <w:rFonts w:ascii="Times New Roman" w:eastAsia="Times New Roman" w:hAnsi="Times New Roman" w:cs="Times New Roman"/>
                <w:sz w:val="24"/>
                <w:szCs w:val="24"/>
                <w:highlight w:val="white"/>
              </w:rPr>
              <w:t xml:space="preserve">Использовать при решении задач </w:t>
            </w:r>
            <w:r w:rsidR="005A2376" w:rsidRPr="007E49CC">
              <w:rPr>
                <w:rFonts w:ascii="Times New Roman" w:eastAsia="Times New Roman" w:hAnsi="Times New Roman" w:cs="Times New Roman"/>
                <w:sz w:val="24"/>
                <w:szCs w:val="24"/>
              </w:rPr>
              <w:t xml:space="preserve">основные теоремы и </w:t>
            </w:r>
            <w:r w:rsidR="00EA6108" w:rsidRPr="007E49CC">
              <w:rPr>
                <w:rFonts w:ascii="Times New Roman" w:eastAsia="Times New Roman" w:hAnsi="Times New Roman" w:cs="Times New Roman"/>
                <w:sz w:val="24"/>
                <w:szCs w:val="24"/>
              </w:rPr>
              <w:t xml:space="preserve">методы </w:t>
            </w:r>
            <w:r w:rsidRPr="007E49CC">
              <w:rPr>
                <w:rFonts w:ascii="Times New Roman" w:eastAsia="Times New Roman" w:hAnsi="Times New Roman" w:cs="Times New Roman"/>
                <w:sz w:val="24"/>
                <w:szCs w:val="24"/>
              </w:rPr>
              <w:t>планиметри</w:t>
            </w:r>
            <w:r w:rsidR="005A2376" w:rsidRPr="007E49CC">
              <w:rPr>
                <w:rFonts w:ascii="Times New Roman" w:eastAsia="Times New Roman" w:hAnsi="Times New Roman" w:cs="Times New Roman"/>
                <w:sz w:val="24"/>
                <w:szCs w:val="24"/>
              </w:rPr>
              <w:t>и</w:t>
            </w:r>
            <w:r w:rsidR="000A3F69" w:rsidRPr="007E49CC">
              <w:rPr>
                <w:rFonts w:ascii="Times New Roman" w:eastAsia="Times New Roman" w:hAnsi="Times New Roman" w:cs="Times New Roman"/>
                <w:sz w:val="24"/>
                <w:szCs w:val="24"/>
              </w:rPr>
              <w:t>.</w:t>
            </w:r>
          </w:p>
          <w:p w14:paraId="5389F8DD"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геомет</w:t>
            </w:r>
            <w:r w:rsidR="00483C1F" w:rsidRPr="007E49CC">
              <w:rPr>
                <w:rFonts w:ascii="Times New Roman" w:eastAsia="Times New Roman" w:hAnsi="Times New Roman" w:cs="Times New Roman"/>
                <w:sz w:val="24"/>
                <w:szCs w:val="24"/>
              </w:rPr>
              <w:t>рических понятий</w:t>
            </w:r>
            <w:r w:rsidR="00575D16" w:rsidRPr="007E49CC">
              <w:rPr>
                <w:rFonts w:ascii="Times New Roman" w:eastAsia="Times New Roman" w:hAnsi="Times New Roman" w:cs="Times New Roman"/>
                <w:sz w:val="24"/>
                <w:szCs w:val="24"/>
              </w:rPr>
              <w:t>.</w:t>
            </w:r>
          </w:p>
          <w:p w14:paraId="6F1D240D" w14:textId="77777777" w:rsidR="005D6DAE" w:rsidRPr="007E49CC" w:rsidRDefault="005D6DAE"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Использовать при решении задач на построение сечений соотношени</w:t>
            </w:r>
            <w:r w:rsidR="00BB5BD1" w:rsidRPr="007E49CC">
              <w:rPr>
                <w:rFonts w:ascii="Times New Roman" w:eastAsia="Times New Roman" w:hAnsi="Times New Roman" w:cs="Times New Roman"/>
                <w:sz w:val="24"/>
                <w:szCs w:val="24"/>
              </w:rPr>
              <w:t>я в прямоугольном треугольнике.</w:t>
            </w:r>
          </w:p>
        </w:tc>
      </w:tr>
      <w:tr w:rsidR="00E364F8" w:rsidRPr="007E49CC" w14:paraId="044B5B52" w14:textId="77777777" w:rsidTr="00E31460">
        <w:tc>
          <w:tcPr>
            <w:tcW w:w="1560" w:type="dxa"/>
          </w:tcPr>
          <w:p w14:paraId="4597DCEA" w14:textId="77777777" w:rsidR="00E364F8" w:rsidRPr="007E49CC" w:rsidRDefault="00B7733C" w:rsidP="00E31460">
            <w:pPr>
              <w:pStyle w:val="11"/>
              <w:widowControl w:val="0"/>
              <w:pBdr>
                <w:top w:val="nil"/>
                <w:left w:val="nil"/>
                <w:bottom w:val="nil"/>
                <w:right w:val="nil"/>
                <w:between w:val="nil"/>
              </w:pBdr>
              <w:spacing w:after="0" w:line="240" w:lineRule="auto"/>
              <w:ind w:right="-113" w:firstLine="0"/>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lastRenderedPageBreak/>
              <w:t>Многогран</w:t>
            </w:r>
            <w:r w:rsidR="00E364F8" w:rsidRPr="007E49CC">
              <w:rPr>
                <w:rFonts w:ascii="Times New Roman" w:eastAsia="Times New Roman" w:hAnsi="Times New Roman" w:cs="Times New Roman"/>
                <w:bCs/>
                <w:sz w:val="24"/>
                <w:szCs w:val="24"/>
              </w:rPr>
              <w:t>ники</w:t>
            </w:r>
          </w:p>
          <w:p w14:paraId="6E02E229"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(10 ч)</w:t>
            </w:r>
          </w:p>
        </w:tc>
        <w:tc>
          <w:tcPr>
            <w:tcW w:w="3260" w:type="dxa"/>
          </w:tcPr>
          <w:p w14:paraId="7FAB20F9"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w:t>
            </w:r>
          </w:p>
          <w:p w14:paraId="631CE7D1" w14:textId="77777777" w:rsidR="00E364F8" w:rsidRPr="007E49CC" w:rsidRDefault="00E364F8" w:rsidP="00E31460">
            <w:pPr>
              <w:pStyle w:val="11"/>
              <w:spacing w:after="0" w:line="240" w:lineRule="auto"/>
              <w:ind w:firstLine="0"/>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Призма: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w:t>
            </w:r>
          </w:p>
          <w:p w14:paraId="66F62466" w14:textId="306A5463"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Пирамида: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-угольная пирамида, грани и основание пирамиды; боковая и полная поверхность пирамиды; правильная и усечённая пирамида.</w:t>
            </w:r>
          </w:p>
          <w:p w14:paraId="0BDF5757" w14:textId="77777777" w:rsidR="00BB5BD1"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Элементы призмы и пирамиды. </w:t>
            </w:r>
          </w:p>
          <w:p w14:paraId="122668DE"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6691D254"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Симметрия в пространстве: симметрия относительно точки, прямой, плоскости. </w:t>
            </w:r>
            <w:r w:rsidRPr="007E49CC">
              <w:rPr>
                <w:rFonts w:ascii="Times New Roman" w:eastAsia="Times New Roman" w:hAnsi="Times New Roman" w:cs="Times New Roman"/>
                <w:sz w:val="24"/>
                <w:szCs w:val="24"/>
              </w:rPr>
              <w:lastRenderedPageBreak/>
              <w:t>Элементы симметрии в пирамидах, параллелепипедах, правильных многогранниках.</w:t>
            </w:r>
          </w:p>
          <w:p w14:paraId="033EDDE0"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боковой</w:t>
            </w:r>
            <w:r w:rsidR="00483C1F" w:rsidRPr="007E49CC">
              <w:rPr>
                <w:rFonts w:ascii="Times New Roman" w:eastAsia="Times New Roman" w:hAnsi="Times New Roman" w:cs="Times New Roman"/>
                <w:sz w:val="24"/>
                <w:szCs w:val="24"/>
              </w:rPr>
              <w:t xml:space="preserve"> поверхности усечённой пирамиды</w:t>
            </w:r>
          </w:p>
        </w:tc>
        <w:tc>
          <w:tcPr>
            <w:tcW w:w="6237" w:type="dxa"/>
          </w:tcPr>
          <w:p w14:paraId="1DD2896F"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Актуализировать факты и методы планиметрии, релевантные теме, проводить аналогии.</w:t>
            </w:r>
          </w:p>
          <w:p w14:paraId="30EF1D80"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параллелепипеда, распознавать его виды и изучать свойства. </w:t>
            </w:r>
          </w:p>
          <w:p w14:paraId="604B8E7D"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пирамиды, распознавать виды пирамид, формулировать свойства р</w:t>
            </w:r>
            <w:r w:rsidR="00575D16"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бер, граней и высоты правил</w:t>
            </w:r>
            <w:r w:rsidR="004202DE" w:rsidRPr="007E49CC">
              <w:rPr>
                <w:rFonts w:ascii="Times New Roman" w:eastAsia="Times New Roman" w:hAnsi="Times New Roman" w:cs="Times New Roman"/>
                <w:sz w:val="24"/>
                <w:szCs w:val="24"/>
              </w:rPr>
              <w:t>ьной пирамиды.</w:t>
            </w:r>
          </w:p>
          <w:p w14:paraId="4DA64D31"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Находить площадь полной и боковой поверхности пирамиды. </w:t>
            </w:r>
          </w:p>
          <w:p w14:paraId="7FEC2D55"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усечённой пирамиды, называть е</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 элементы</w:t>
            </w:r>
            <w:r w:rsidR="004202DE" w:rsidRPr="007E49CC">
              <w:rPr>
                <w:rFonts w:ascii="Times New Roman" w:eastAsia="Times New Roman" w:hAnsi="Times New Roman" w:cs="Times New Roman"/>
                <w:sz w:val="24"/>
                <w:szCs w:val="24"/>
              </w:rPr>
              <w:t>.</w:t>
            </w:r>
          </w:p>
          <w:p w14:paraId="2294229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Формулировать теорему о площади боковой поверхност</w:t>
            </w:r>
            <w:r w:rsidR="004202DE" w:rsidRPr="007E49CC">
              <w:rPr>
                <w:rFonts w:ascii="Times New Roman" w:eastAsia="Times New Roman" w:hAnsi="Times New Roman" w:cs="Times New Roman"/>
                <w:sz w:val="24"/>
                <w:szCs w:val="24"/>
              </w:rPr>
              <w:t>и правильной усечённой пирамиды.</w:t>
            </w:r>
          </w:p>
          <w:p w14:paraId="27FFFFDB"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Решать задачи на вычисление, связанные с пирамидами, а также задачи на построение сечений.</w:t>
            </w:r>
          </w:p>
          <w:p w14:paraId="230737D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призмы, распознавать виды призм, </w:t>
            </w:r>
            <w:r w:rsidR="00B7733C" w:rsidRPr="007E49CC">
              <w:rPr>
                <w:rFonts w:ascii="Times New Roman" w:eastAsia="Times New Roman" w:hAnsi="Times New Roman" w:cs="Times New Roman"/>
                <w:sz w:val="24"/>
                <w:szCs w:val="24"/>
              </w:rPr>
              <w:t>изображать</w:t>
            </w:r>
            <w:r w:rsidRPr="007E49CC">
              <w:rPr>
                <w:rFonts w:ascii="Times New Roman" w:eastAsia="Times New Roman" w:hAnsi="Times New Roman" w:cs="Times New Roman"/>
                <w:sz w:val="24"/>
                <w:szCs w:val="24"/>
              </w:rPr>
              <w:t xml:space="preserve"> призмы на чертеже. </w:t>
            </w:r>
          </w:p>
          <w:p w14:paraId="66F637A7"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площадь полной или боковой поверхности призмы.</w:t>
            </w:r>
          </w:p>
          <w:p w14:paraId="0EC1E7E0"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Изучать соотношения Эйлера для числа р</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бер, граней и вершин многогранника. </w:t>
            </w:r>
          </w:p>
          <w:p w14:paraId="3FE9268F"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Изучать виды правильных многогранников, их названия и количество граней. </w:t>
            </w:r>
          </w:p>
          <w:p w14:paraId="6E791FE7" w14:textId="77777777" w:rsidR="004202DE"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Изучать симметрию многогранников.</w:t>
            </w:r>
          </w:p>
          <w:p w14:paraId="37C9C69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Объяснять, какие точки называются симметричными относительно данной точки, прямой или плоскости, что называют центром, осью или плоскостью симметрии фигуры. </w:t>
            </w:r>
          </w:p>
          <w:p w14:paraId="52D4A1CA"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Приводить примеры симметричных фигур в архитектуре, технике, природе. </w:t>
            </w:r>
          </w:p>
          <w:p w14:paraId="424FA3CA"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w:t>
            </w:r>
            <w:r w:rsidR="00483C1F" w:rsidRPr="007E49CC">
              <w:rPr>
                <w:rFonts w:ascii="Times New Roman" w:eastAsia="Times New Roman" w:hAnsi="Times New Roman" w:cs="Times New Roman"/>
                <w:sz w:val="24"/>
                <w:szCs w:val="24"/>
              </w:rPr>
              <w:t>зованием геометрических понятий</w:t>
            </w:r>
            <w:r w:rsidR="005D6DAE" w:rsidRPr="007E49CC">
              <w:rPr>
                <w:rFonts w:ascii="Times New Roman" w:eastAsia="Times New Roman" w:hAnsi="Times New Roman" w:cs="Times New Roman"/>
                <w:sz w:val="24"/>
                <w:szCs w:val="24"/>
              </w:rPr>
              <w:t>, использовать подобие многогранников.</w:t>
            </w:r>
          </w:p>
        </w:tc>
      </w:tr>
      <w:tr w:rsidR="00E364F8" w:rsidRPr="007E49CC" w14:paraId="6C4AEB58" w14:textId="77777777" w:rsidTr="00E31460">
        <w:tc>
          <w:tcPr>
            <w:tcW w:w="1560" w:type="dxa"/>
          </w:tcPr>
          <w:p w14:paraId="59FB1195" w14:textId="77777777" w:rsidR="00E364F8" w:rsidRPr="007E49CC" w:rsidRDefault="00E364F8" w:rsidP="001A2D48">
            <w:pPr>
              <w:pStyle w:val="11"/>
              <w:widowControl w:val="0"/>
              <w:pBdr>
                <w:top w:val="nil"/>
                <w:left w:val="nil"/>
                <w:bottom w:val="nil"/>
                <w:right w:val="nil"/>
                <w:between w:val="nil"/>
              </w:pBdr>
              <w:spacing w:after="0" w:line="240" w:lineRule="auto"/>
              <w:ind w:firstLine="0"/>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lastRenderedPageBreak/>
              <w:t>Объ</w:t>
            </w:r>
            <w:r w:rsidR="004202DE" w:rsidRPr="007E49CC">
              <w:rPr>
                <w:rFonts w:ascii="Times New Roman" w:eastAsia="Times New Roman" w:hAnsi="Times New Roman" w:cs="Times New Roman"/>
                <w:bCs/>
                <w:sz w:val="24"/>
                <w:szCs w:val="24"/>
              </w:rPr>
              <w:t>ё</w:t>
            </w:r>
            <w:r w:rsidRPr="007E49CC">
              <w:rPr>
                <w:rFonts w:ascii="Times New Roman" w:eastAsia="Times New Roman" w:hAnsi="Times New Roman" w:cs="Times New Roman"/>
                <w:bCs/>
                <w:sz w:val="24"/>
                <w:szCs w:val="24"/>
              </w:rPr>
              <w:t xml:space="preserve">мы многогранников </w:t>
            </w:r>
          </w:p>
          <w:p w14:paraId="0FDE7532"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(8 ч)</w:t>
            </w:r>
          </w:p>
        </w:tc>
        <w:tc>
          <w:tcPr>
            <w:tcW w:w="3260" w:type="dxa"/>
          </w:tcPr>
          <w:p w14:paraId="6442C080"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Понятие об </w:t>
            </w:r>
            <w:r w:rsidR="00483C1F" w:rsidRPr="007E49CC">
              <w:rPr>
                <w:rFonts w:ascii="Times New Roman" w:eastAsia="Times New Roman" w:hAnsi="Times New Roman" w:cs="Times New Roman"/>
                <w:sz w:val="24"/>
                <w:szCs w:val="24"/>
              </w:rPr>
              <w:t>объёме. Объём пирамиды, призмы</w:t>
            </w:r>
          </w:p>
          <w:p w14:paraId="6FDFD752" w14:textId="77777777" w:rsidR="00E364F8" w:rsidRPr="007E49CC" w:rsidRDefault="00E364F8" w:rsidP="00E31460">
            <w:pPr>
              <w:pStyle w:val="11"/>
              <w:spacing w:after="0" w:line="240" w:lineRule="auto"/>
              <w:ind w:firstLine="743"/>
              <w:rPr>
                <w:rFonts w:ascii="Times New Roman" w:eastAsia="Times New Roman" w:hAnsi="Times New Roman" w:cs="Times New Roman"/>
                <w:sz w:val="24"/>
                <w:szCs w:val="24"/>
              </w:rPr>
            </w:pPr>
          </w:p>
        </w:tc>
        <w:tc>
          <w:tcPr>
            <w:tcW w:w="6237" w:type="dxa"/>
          </w:tcPr>
          <w:p w14:paraId="79546969"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релевантные теме.</w:t>
            </w:r>
          </w:p>
          <w:p w14:paraId="365CCE77"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Объяснять, как измеряются объёмы тел, проводя аналогию с измерением площадей многоугольников. Формулировать основные свойства объёмов. </w:t>
            </w:r>
          </w:p>
          <w:p w14:paraId="216985AC" w14:textId="77777777" w:rsidR="00E364F8" w:rsidRPr="007E49CC" w:rsidRDefault="00AC6B7C"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Изучать, выводить </w:t>
            </w:r>
            <w:r w:rsidR="00E364F8" w:rsidRPr="007E49CC">
              <w:rPr>
                <w:rFonts w:ascii="Times New Roman" w:eastAsia="Times New Roman" w:hAnsi="Times New Roman" w:cs="Times New Roman"/>
                <w:sz w:val="24"/>
                <w:szCs w:val="24"/>
              </w:rPr>
              <w:t xml:space="preserve">формулы объёма прямоугольного параллелепипеда, призмы и пирамиды. </w:t>
            </w:r>
          </w:p>
          <w:p w14:paraId="6839D42D"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Вычислять объ</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м призмы и пирамиды по их элементам. </w:t>
            </w:r>
          </w:p>
          <w:p w14:paraId="0D8DA123"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Применять объ</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м для решения стереометрических задач и для нахождения геометрических величин.</w:t>
            </w:r>
          </w:p>
          <w:p w14:paraId="0D6B6694"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w:t>
            </w:r>
            <w:r w:rsidR="00483C1F" w:rsidRPr="007E49CC">
              <w:rPr>
                <w:rFonts w:ascii="Times New Roman" w:eastAsia="Times New Roman" w:hAnsi="Times New Roman" w:cs="Times New Roman"/>
                <w:sz w:val="24"/>
                <w:szCs w:val="24"/>
              </w:rPr>
              <w:t>зованием геометрических понятий</w:t>
            </w:r>
          </w:p>
        </w:tc>
      </w:tr>
      <w:tr w:rsidR="00E364F8" w:rsidRPr="007E49CC" w14:paraId="10234FEB" w14:textId="77777777" w:rsidTr="00E31460">
        <w:tc>
          <w:tcPr>
            <w:tcW w:w="1560" w:type="dxa"/>
          </w:tcPr>
          <w:p w14:paraId="113375EC" w14:textId="77777777" w:rsidR="00E364F8" w:rsidRPr="000644A9" w:rsidRDefault="00E364F8"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Cs/>
                <w:sz w:val="24"/>
                <w:szCs w:val="24"/>
              </w:rPr>
            </w:pPr>
            <w:r w:rsidRPr="000644A9">
              <w:rPr>
                <w:rFonts w:ascii="Times New Roman" w:eastAsia="Times New Roman" w:hAnsi="Times New Roman" w:cs="Times New Roman"/>
                <w:bCs/>
                <w:sz w:val="24"/>
                <w:szCs w:val="24"/>
              </w:rPr>
              <w:t>Повторение: сечения, расстояния и углы</w:t>
            </w:r>
          </w:p>
          <w:p w14:paraId="7E3FA863" w14:textId="77777777" w:rsidR="00E364F8" w:rsidRPr="000644A9"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0644A9">
              <w:rPr>
                <w:rFonts w:ascii="Times New Roman" w:eastAsia="Times New Roman" w:hAnsi="Times New Roman" w:cs="Times New Roman"/>
                <w:bCs/>
                <w:sz w:val="24"/>
                <w:szCs w:val="24"/>
              </w:rPr>
              <w:t>(8 ч)</w:t>
            </w:r>
          </w:p>
        </w:tc>
        <w:tc>
          <w:tcPr>
            <w:tcW w:w="3260" w:type="dxa"/>
          </w:tcPr>
          <w:p w14:paraId="6B2BCD02" w14:textId="78BCD594" w:rsidR="00E364F8" w:rsidRPr="007E49CC" w:rsidRDefault="00E364F8" w:rsidP="0095786C">
            <w:pPr>
              <w:pStyle w:val="11"/>
              <w:spacing w:after="0" w:line="240" w:lineRule="auto"/>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Построение сечений в многограннике. </w:t>
            </w:r>
          </w:p>
          <w:p w14:paraId="0A64A710" w14:textId="77777777" w:rsidR="00E364F8" w:rsidRPr="007E49CC" w:rsidRDefault="000A3F69" w:rsidP="0095786C">
            <w:pPr>
              <w:pStyle w:val="11"/>
              <w:spacing w:after="0" w:line="240" w:lineRule="auto"/>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w:t>
            </w:r>
            <w:r w:rsidR="00E364F8" w:rsidRPr="007E49CC">
              <w:rPr>
                <w:rFonts w:ascii="Times New Roman" w:eastAsia="Times New Roman" w:hAnsi="Times New Roman" w:cs="Times New Roman"/>
                <w:sz w:val="24"/>
                <w:szCs w:val="24"/>
              </w:rPr>
              <w:t>Вычисление расстояний: между двумя точками, от точки до прямой, от точки до плоскости; между скрещивающимися прямыми.</w:t>
            </w:r>
          </w:p>
          <w:p w14:paraId="5269C27D" w14:textId="77777777" w:rsidR="00E364F8" w:rsidRPr="007E49CC" w:rsidRDefault="000A3F69" w:rsidP="0095786C">
            <w:pPr>
              <w:pStyle w:val="11"/>
              <w:spacing w:after="0" w:line="240" w:lineRule="auto"/>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w:t>
            </w:r>
            <w:r w:rsidR="00E364F8" w:rsidRPr="007E49CC">
              <w:rPr>
                <w:rFonts w:ascii="Times New Roman" w:eastAsia="Times New Roman" w:hAnsi="Times New Roman" w:cs="Times New Roman"/>
                <w:sz w:val="24"/>
                <w:szCs w:val="24"/>
              </w:rPr>
              <w:t>Вычисление углов: между скрещивающимися прямыми,</w:t>
            </w:r>
            <w:r w:rsidR="00BB5BD1" w:rsidRPr="007E49CC">
              <w:rPr>
                <w:rFonts w:ascii="Times New Roman" w:eastAsia="Times New Roman" w:hAnsi="Times New Roman" w:cs="Times New Roman"/>
                <w:sz w:val="24"/>
                <w:szCs w:val="24"/>
              </w:rPr>
              <w:t xml:space="preserve"> </w:t>
            </w:r>
            <w:r w:rsidR="00E364F8" w:rsidRPr="007E49CC">
              <w:rPr>
                <w:rFonts w:ascii="Times New Roman" w:eastAsia="Times New Roman" w:hAnsi="Times New Roman" w:cs="Times New Roman"/>
                <w:sz w:val="24"/>
                <w:szCs w:val="24"/>
              </w:rPr>
              <w:t>между прямой и плоскостью, двугранных углов, углов между плоскостями</w:t>
            </w:r>
          </w:p>
        </w:tc>
        <w:tc>
          <w:tcPr>
            <w:tcW w:w="6237" w:type="dxa"/>
          </w:tcPr>
          <w:p w14:paraId="3E571FA9"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Строить сечение многогранника методом следов.</w:t>
            </w:r>
          </w:p>
          <w:p w14:paraId="2F665F9A"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расстояния между фигурами.</w:t>
            </w:r>
          </w:p>
          <w:p w14:paraId="056E5C2F"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Находить расстояние между параллельными плоскостями, между плоскостью и параллельной ей прямой, между скрещивающимися прямыми. </w:t>
            </w:r>
          </w:p>
          <w:p w14:paraId="75D32441"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Строить линейный угол двугранного угла на чертеже многогранника и находить его величину. </w:t>
            </w:r>
          </w:p>
          <w:p w14:paraId="4022BFC2"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углы меж</w:t>
            </w:r>
            <w:r w:rsidR="00483C1F" w:rsidRPr="007E49CC">
              <w:rPr>
                <w:rFonts w:ascii="Times New Roman" w:eastAsia="Times New Roman" w:hAnsi="Times New Roman" w:cs="Times New Roman"/>
                <w:sz w:val="24"/>
                <w:szCs w:val="24"/>
              </w:rPr>
              <w:t>ду плоскостями в многогранниках</w:t>
            </w:r>
          </w:p>
        </w:tc>
      </w:tr>
    </w:tbl>
    <w:tbl>
      <w:tblPr>
        <w:tblStyle w:val="13"/>
        <w:tblW w:w="11057" w:type="dxa"/>
        <w:tblInd w:w="-147" w:type="dxa"/>
        <w:tblLayout w:type="fixed"/>
        <w:tblLook w:val="0400" w:firstRow="0" w:lastRow="0" w:firstColumn="0" w:lastColumn="0" w:noHBand="0" w:noVBand="1"/>
      </w:tblPr>
      <w:tblGrid>
        <w:gridCol w:w="1560"/>
        <w:gridCol w:w="3260"/>
        <w:gridCol w:w="6237"/>
      </w:tblGrid>
      <w:tr w:rsidR="002F4238" w:rsidRPr="002F4238" w14:paraId="31FC1823" w14:textId="77777777" w:rsidTr="002F4238">
        <w:tc>
          <w:tcPr>
            <w:tcW w:w="11057" w:type="dxa"/>
            <w:gridSpan w:val="3"/>
            <w:tcBorders>
              <w:top w:val="single" w:sz="4" w:space="0" w:color="000000"/>
              <w:left w:val="single" w:sz="4" w:space="0" w:color="000000"/>
              <w:bottom w:val="single" w:sz="4" w:space="0" w:color="000000"/>
              <w:right w:val="single" w:sz="4" w:space="0" w:color="000000"/>
            </w:tcBorders>
            <w:hideMark/>
          </w:tcPr>
          <w:p w14:paraId="6909A497" w14:textId="77777777" w:rsidR="002F4238" w:rsidRPr="002F4238" w:rsidRDefault="002F4238" w:rsidP="002F4238">
            <w:pPr>
              <w:spacing w:after="0" w:line="240" w:lineRule="auto"/>
              <w:ind w:firstLine="175"/>
              <w:jc w:val="center"/>
              <w:rPr>
                <w:rFonts w:eastAsia="Times New Roman"/>
                <w:b/>
                <w:bCs/>
                <w:i/>
                <w:iCs/>
                <w:szCs w:val="28"/>
              </w:rPr>
            </w:pPr>
            <w:r w:rsidRPr="002F4238">
              <w:rPr>
                <w:rFonts w:eastAsia="Times New Roman"/>
                <w:b/>
                <w:bCs/>
                <w:i/>
                <w:iCs/>
                <w:szCs w:val="28"/>
              </w:rPr>
              <w:t>11 класс</w:t>
            </w:r>
          </w:p>
        </w:tc>
      </w:tr>
      <w:tr w:rsidR="002F4238" w:rsidRPr="002F4238" w14:paraId="0FD13602" w14:textId="77777777" w:rsidTr="002F4238">
        <w:tc>
          <w:tcPr>
            <w:tcW w:w="1560" w:type="dxa"/>
            <w:tcBorders>
              <w:top w:val="single" w:sz="4" w:space="0" w:color="000000"/>
              <w:left w:val="single" w:sz="4" w:space="0" w:color="000000"/>
              <w:bottom w:val="single" w:sz="4" w:space="0" w:color="000000"/>
              <w:right w:val="single" w:sz="4" w:space="0" w:color="000000"/>
            </w:tcBorders>
            <w:hideMark/>
          </w:tcPr>
          <w:p w14:paraId="2F36C40B" w14:textId="77777777" w:rsidR="002F4238" w:rsidRPr="002F4238" w:rsidRDefault="002F4238" w:rsidP="002F4238">
            <w:pPr>
              <w:spacing w:after="0" w:line="240" w:lineRule="auto"/>
              <w:jc w:val="center"/>
              <w:rPr>
                <w:rFonts w:eastAsia="Times New Roman"/>
                <w:bCs/>
                <w:sz w:val="24"/>
                <w:szCs w:val="24"/>
              </w:rPr>
            </w:pPr>
            <w:r w:rsidRPr="002F4238">
              <w:rPr>
                <w:rFonts w:eastAsia="Times New Roman"/>
                <w:bCs/>
                <w:sz w:val="24"/>
                <w:szCs w:val="24"/>
              </w:rPr>
              <w:t xml:space="preserve">Название </w:t>
            </w:r>
          </w:p>
          <w:p w14:paraId="630B9EDA" w14:textId="77777777" w:rsidR="002F4238" w:rsidRPr="002F4238" w:rsidRDefault="002F4238" w:rsidP="002F4238">
            <w:pPr>
              <w:spacing w:after="0" w:line="240" w:lineRule="auto"/>
              <w:jc w:val="center"/>
              <w:rPr>
                <w:rFonts w:eastAsia="Times New Roman"/>
                <w:bCs/>
                <w:sz w:val="24"/>
                <w:szCs w:val="24"/>
              </w:rPr>
            </w:pPr>
            <w:r w:rsidRPr="002F4238">
              <w:rPr>
                <w:rFonts w:eastAsia="Times New Roman"/>
                <w:bCs/>
                <w:sz w:val="24"/>
                <w:szCs w:val="24"/>
              </w:rPr>
              <w:t xml:space="preserve">раздела </w:t>
            </w:r>
          </w:p>
        </w:tc>
        <w:tc>
          <w:tcPr>
            <w:tcW w:w="3260" w:type="dxa"/>
            <w:tcBorders>
              <w:top w:val="single" w:sz="4" w:space="0" w:color="000000"/>
              <w:left w:val="single" w:sz="4" w:space="0" w:color="000000"/>
              <w:bottom w:val="single" w:sz="4" w:space="0" w:color="000000"/>
              <w:right w:val="single" w:sz="4" w:space="0" w:color="000000"/>
            </w:tcBorders>
            <w:hideMark/>
          </w:tcPr>
          <w:p w14:paraId="4FDA0EA0" w14:textId="77777777" w:rsidR="002F4238" w:rsidRPr="002F4238" w:rsidRDefault="002F4238" w:rsidP="002F4238">
            <w:pPr>
              <w:spacing w:after="0" w:line="240" w:lineRule="auto"/>
              <w:jc w:val="center"/>
              <w:rPr>
                <w:rFonts w:eastAsia="Times New Roman"/>
                <w:bCs/>
                <w:sz w:val="24"/>
                <w:szCs w:val="24"/>
              </w:rPr>
            </w:pPr>
            <w:r w:rsidRPr="002F4238">
              <w:rPr>
                <w:rFonts w:eastAsia="Times New Roman"/>
                <w:bCs/>
                <w:sz w:val="24"/>
                <w:szCs w:val="24"/>
              </w:rPr>
              <w:t>Основное содержание</w:t>
            </w:r>
          </w:p>
        </w:tc>
        <w:tc>
          <w:tcPr>
            <w:tcW w:w="6237" w:type="dxa"/>
            <w:tcBorders>
              <w:top w:val="single" w:sz="4" w:space="0" w:color="000000"/>
              <w:left w:val="single" w:sz="4" w:space="0" w:color="000000"/>
              <w:bottom w:val="single" w:sz="4" w:space="0" w:color="000000"/>
              <w:right w:val="single" w:sz="4" w:space="0" w:color="000000"/>
            </w:tcBorders>
            <w:hideMark/>
          </w:tcPr>
          <w:p w14:paraId="7B6FEC82" w14:textId="77777777" w:rsidR="002F4238" w:rsidRPr="002F4238" w:rsidRDefault="002F4238" w:rsidP="002F4238">
            <w:pPr>
              <w:spacing w:after="0" w:line="240" w:lineRule="auto"/>
              <w:jc w:val="center"/>
              <w:rPr>
                <w:rFonts w:eastAsia="Times New Roman"/>
                <w:bCs/>
                <w:sz w:val="24"/>
                <w:szCs w:val="24"/>
              </w:rPr>
            </w:pPr>
            <w:r w:rsidRPr="002F4238">
              <w:rPr>
                <w:rFonts w:eastAsia="Times New Roman"/>
                <w:bCs/>
                <w:sz w:val="24"/>
                <w:szCs w:val="24"/>
              </w:rPr>
              <w:t>Основные виды деятельности учащихся</w:t>
            </w:r>
          </w:p>
        </w:tc>
      </w:tr>
      <w:tr w:rsidR="002F4238" w:rsidRPr="002F4238" w14:paraId="5BE6EF6F" w14:textId="77777777" w:rsidTr="002F4238">
        <w:trPr>
          <w:trHeight w:val="628"/>
        </w:trPr>
        <w:tc>
          <w:tcPr>
            <w:tcW w:w="1560" w:type="dxa"/>
            <w:vMerge w:val="restart"/>
            <w:tcBorders>
              <w:top w:val="single" w:sz="4" w:space="0" w:color="000000"/>
              <w:left w:val="single" w:sz="4" w:space="0" w:color="000000"/>
              <w:bottom w:val="single" w:sz="4" w:space="0" w:color="000000"/>
              <w:right w:val="single" w:sz="4" w:space="0" w:color="000000"/>
            </w:tcBorders>
            <w:hideMark/>
          </w:tcPr>
          <w:p w14:paraId="08DD6C52" w14:textId="62A39490" w:rsidR="002F4238" w:rsidRPr="002F4238" w:rsidRDefault="002F4238" w:rsidP="002F4238">
            <w:pPr>
              <w:spacing w:after="0" w:line="240" w:lineRule="auto"/>
              <w:ind w:firstLine="0"/>
              <w:rPr>
                <w:rFonts w:eastAsia="Times New Roman"/>
                <w:bCs/>
                <w:sz w:val="24"/>
                <w:szCs w:val="24"/>
              </w:rPr>
            </w:pPr>
            <w:r w:rsidRPr="002F4238">
              <w:rPr>
                <w:rFonts w:eastAsia="Times New Roman"/>
                <w:bCs/>
                <w:sz w:val="24"/>
                <w:szCs w:val="24"/>
              </w:rPr>
              <w:t>Тела вращения (12 ч)</w:t>
            </w:r>
          </w:p>
        </w:tc>
        <w:tc>
          <w:tcPr>
            <w:tcW w:w="3260" w:type="dxa"/>
            <w:tcBorders>
              <w:top w:val="single" w:sz="4" w:space="0" w:color="000000"/>
              <w:left w:val="single" w:sz="4" w:space="0" w:color="000000"/>
              <w:bottom w:val="single" w:sz="4" w:space="0" w:color="000000"/>
              <w:right w:val="single" w:sz="4" w:space="0" w:color="000000"/>
            </w:tcBorders>
          </w:tcPr>
          <w:p w14:paraId="31914CE6" w14:textId="3887512C" w:rsidR="002F4238" w:rsidRPr="002F4238" w:rsidRDefault="002F4238" w:rsidP="002F4238">
            <w:pPr>
              <w:spacing w:after="0" w:line="240" w:lineRule="auto"/>
              <w:ind w:firstLine="0"/>
              <w:rPr>
                <w:rFonts w:eastAsia="Times New Roman"/>
                <w:sz w:val="24"/>
                <w:szCs w:val="24"/>
              </w:rPr>
            </w:pPr>
            <w:r>
              <w:rPr>
                <w:rFonts w:eastAsia="Times New Roman"/>
                <w:sz w:val="24"/>
                <w:szCs w:val="24"/>
              </w:rPr>
              <w:t xml:space="preserve"> </w:t>
            </w:r>
            <w:r w:rsidRPr="002F4238">
              <w:rPr>
                <w:rFonts w:eastAsia="Times New Roman"/>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2E3FD57E"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 xml:space="preserve">Изображение сферы, шара на плоскости. </w:t>
            </w:r>
          </w:p>
          <w:p w14:paraId="61EE169E"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Сечения шара.</w:t>
            </w:r>
          </w:p>
          <w:p w14:paraId="05E68F0F" w14:textId="77777777" w:rsidR="002F4238" w:rsidRPr="002F4238" w:rsidRDefault="002F4238" w:rsidP="002F4238">
            <w:pPr>
              <w:spacing w:after="0" w:line="240" w:lineRule="auto"/>
              <w:rPr>
                <w:rFonts w:eastAsia="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14:paraId="790AD5E3" w14:textId="77777777" w:rsidR="002F4238" w:rsidRPr="002F4238" w:rsidRDefault="002F4238" w:rsidP="002F4238">
            <w:pPr>
              <w:widowControl w:val="0"/>
              <w:spacing w:after="0" w:line="240" w:lineRule="auto"/>
              <w:ind w:firstLine="0"/>
              <w:rPr>
                <w:rFonts w:eastAsia="Times New Roman"/>
                <w:sz w:val="24"/>
                <w:szCs w:val="24"/>
              </w:rPr>
            </w:pPr>
            <w:r w:rsidRPr="002F4238">
              <w:rPr>
                <w:rFonts w:eastAsia="Times New Roman"/>
                <w:sz w:val="24"/>
                <w:szCs w:val="24"/>
              </w:rPr>
              <w:lastRenderedPageBreak/>
              <w:t>Актуализировать факты и методы планиметрии, релевантные теме, проводить аналогии.</w:t>
            </w:r>
          </w:p>
          <w:p w14:paraId="2FBC6272"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 xml:space="preserve">Давать определения сферы и шара, их центра, радиуса, диаметра. Определять сферу как фигуру вращения окружности. </w:t>
            </w:r>
          </w:p>
          <w:p w14:paraId="6919885A"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Исследовать взаимное расположение сферы и плоскости, двух сфер, иллюстрировать это на чертежах и рисунках.</w:t>
            </w:r>
          </w:p>
          <w:p w14:paraId="1390D5D7"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 xml:space="preserve">Формулировать определение касательной плоскости к сфере, свойство и признак касательной плоскости. </w:t>
            </w:r>
          </w:p>
          <w:p w14:paraId="36685739"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lastRenderedPageBreak/>
              <w:t>Знакомиться с геодезическими линиями на сфере.</w:t>
            </w:r>
          </w:p>
        </w:tc>
      </w:tr>
      <w:tr w:rsidR="002F4238" w:rsidRPr="002F4238" w14:paraId="1A479B9B" w14:textId="77777777" w:rsidTr="002F4238">
        <w:trPr>
          <w:trHeight w:val="628"/>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57C6B56"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14:paraId="512E9F4D"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04A23DBE"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Изображение цилиндра на плоскости. Развёртка цилиндра.</w:t>
            </w:r>
          </w:p>
          <w:p w14:paraId="5F2763A9" w14:textId="77777777" w:rsidR="002F4238" w:rsidRPr="002F4238" w:rsidRDefault="002F4238" w:rsidP="002F4238">
            <w:pPr>
              <w:spacing w:after="0" w:line="240" w:lineRule="auto"/>
              <w:ind w:right="-103" w:firstLine="0"/>
              <w:jc w:val="left"/>
              <w:rPr>
                <w:rFonts w:eastAsia="Times New Roman"/>
                <w:i/>
                <w:sz w:val="24"/>
                <w:szCs w:val="24"/>
              </w:rPr>
            </w:pPr>
            <w:r w:rsidRPr="002F4238">
              <w:rPr>
                <w:rFonts w:eastAsia="Times New Roman"/>
                <w:sz w:val="24"/>
                <w:szCs w:val="24"/>
              </w:rPr>
              <w:t>Сечения цилиндра (плоскостью, параллельной или перпендикулярной оси цилиндра)</w:t>
            </w:r>
          </w:p>
        </w:tc>
        <w:tc>
          <w:tcPr>
            <w:tcW w:w="6237" w:type="dxa"/>
            <w:tcBorders>
              <w:top w:val="single" w:sz="4" w:space="0" w:color="000000"/>
              <w:left w:val="single" w:sz="4" w:space="0" w:color="000000"/>
              <w:bottom w:val="single" w:sz="4" w:space="0" w:color="000000"/>
              <w:right w:val="single" w:sz="4" w:space="0" w:color="000000"/>
            </w:tcBorders>
            <w:hideMark/>
          </w:tcPr>
          <w:p w14:paraId="052728BC"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 xml:space="preserve">Объяснять, что называют цилиндром, называть его элементы. </w:t>
            </w:r>
          </w:p>
          <w:p w14:paraId="4A525BB5"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 xml:space="preserve">Изучать, объяснять, как получить цилиндр путём вращения прямоугольника. </w:t>
            </w:r>
          </w:p>
          <w:p w14:paraId="54951D6C"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Выводить, использовать формулы для вычисления площади боковой поверхности цилиндра.</w:t>
            </w:r>
          </w:p>
          <w:p w14:paraId="77969CEF"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Изучать, распознавать развертку цилиндра. </w:t>
            </w:r>
          </w:p>
          <w:p w14:paraId="680F81D2"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Изображать цилиндр и его сечения плоскостью, проходящей через его ось, параллельной или перпендикулярной оси. </w:t>
            </w:r>
          </w:p>
          <w:p w14:paraId="35F43F04"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Находить площади этих сечений. </w:t>
            </w:r>
          </w:p>
          <w:p w14:paraId="76223B3D"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p>
        </w:tc>
      </w:tr>
      <w:tr w:rsidR="002F4238" w:rsidRPr="002F4238" w14:paraId="2E517DC3" w14:textId="77777777" w:rsidTr="002F4238">
        <w:trPr>
          <w:trHeight w:val="628"/>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8295A4E"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14:paraId="757A49BC"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14:paraId="6F6BA49C"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Изображение конуса на плоскости. Развёртка конуса.</w:t>
            </w:r>
          </w:p>
          <w:p w14:paraId="0F96E37E" w14:textId="77777777" w:rsidR="002F4238" w:rsidRPr="002F4238" w:rsidRDefault="002F4238" w:rsidP="002F4238">
            <w:pPr>
              <w:spacing w:after="0" w:line="240" w:lineRule="auto"/>
              <w:rPr>
                <w:rFonts w:eastAsia="Times New Roman"/>
                <w:i/>
                <w:sz w:val="24"/>
                <w:szCs w:val="24"/>
              </w:rPr>
            </w:pPr>
            <w:r w:rsidRPr="002F4238">
              <w:rPr>
                <w:rFonts w:eastAsia="Times New Roman"/>
                <w:sz w:val="24"/>
                <w:szCs w:val="24"/>
              </w:rPr>
              <w:t>Сечения конуса (плоскостью, параллельной основанию, и плоскостью, проходящей через вершину).</w:t>
            </w:r>
          </w:p>
        </w:tc>
        <w:tc>
          <w:tcPr>
            <w:tcW w:w="6237" w:type="dxa"/>
            <w:tcBorders>
              <w:top w:val="single" w:sz="4" w:space="0" w:color="000000"/>
              <w:left w:val="single" w:sz="4" w:space="0" w:color="000000"/>
              <w:bottom w:val="single" w:sz="4" w:space="0" w:color="000000"/>
              <w:right w:val="single" w:sz="4" w:space="0" w:color="000000"/>
            </w:tcBorders>
            <w:hideMark/>
          </w:tcPr>
          <w:p w14:paraId="2AA22521"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Объяснять, какое тело называют круговым конусом, называть его элементы. </w:t>
            </w:r>
          </w:p>
          <w:p w14:paraId="297719FD"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Изучать, объяснять, как получить конус путём вращения прямоугольного треугольника. </w:t>
            </w:r>
          </w:p>
          <w:p w14:paraId="592CBED3"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Изображать конус и его сечения плоскостью, проходящей через ось, и плоскостью, перпендикулярной к оси. </w:t>
            </w:r>
          </w:p>
          <w:p w14:paraId="24A17C2C"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Изучать, распознавать развёртку конуса.</w:t>
            </w:r>
          </w:p>
          <w:p w14:paraId="62255D74"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Выводить, использовать формулы для вычисления площади боковой поверхности конуса. </w:t>
            </w:r>
          </w:p>
          <w:p w14:paraId="4E7F1131"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Находить площади сечений, проходящих через вершину конуса или перпендикулярных его оси.</w:t>
            </w:r>
          </w:p>
          <w:p w14:paraId="7BC36DC6"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Объяснять, какое тело называется усечённым конусом.</w:t>
            </w:r>
          </w:p>
          <w:p w14:paraId="13573121"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Изучать, объяснять, как его получить путём вращения прямоугольной трапеции. </w:t>
            </w:r>
          </w:p>
          <w:p w14:paraId="13047D8E"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Выводить, применять формулу для вычисления площади боковой поверхности усечённого конуса.</w:t>
            </w:r>
          </w:p>
        </w:tc>
      </w:tr>
      <w:tr w:rsidR="002F4238" w:rsidRPr="002F4238" w14:paraId="0CFAA514" w14:textId="77777777" w:rsidTr="002F4238">
        <w:trPr>
          <w:trHeight w:val="628"/>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7527F21"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2E3CDF0" w14:textId="77777777" w:rsidR="002F4238" w:rsidRPr="002F4238" w:rsidRDefault="002F4238" w:rsidP="002F4238">
            <w:pPr>
              <w:spacing w:after="0" w:line="240" w:lineRule="auto"/>
              <w:ind w:firstLine="714"/>
              <w:rPr>
                <w:rFonts w:eastAsia="Times New Roman"/>
                <w:sz w:val="24"/>
                <w:szCs w:val="24"/>
              </w:rPr>
            </w:pPr>
            <w:r w:rsidRPr="002F4238">
              <w:rPr>
                <w:rFonts w:eastAsia="Times New Roman"/>
                <w:sz w:val="24"/>
                <w:szCs w:val="24"/>
              </w:rPr>
              <w:t>Комбинация тел вращения и многогранников. Многогранник, описанный около сферы; сфера, вписанная в многогранник или в тело вращения</w:t>
            </w:r>
          </w:p>
          <w:p w14:paraId="78602575" w14:textId="77777777" w:rsidR="002F4238" w:rsidRPr="002F4238" w:rsidRDefault="002F4238" w:rsidP="002F4238">
            <w:pPr>
              <w:spacing w:after="0" w:line="240" w:lineRule="auto"/>
              <w:rPr>
                <w:rFonts w:eastAsia="Times New Roman"/>
                <w:sz w:val="24"/>
                <w:szCs w:val="24"/>
              </w:rPr>
            </w:pPr>
          </w:p>
          <w:p w14:paraId="1B89FF55" w14:textId="77777777" w:rsidR="002F4238" w:rsidRPr="002F4238" w:rsidRDefault="002F4238" w:rsidP="002F4238">
            <w:pPr>
              <w:spacing w:after="0" w:line="240" w:lineRule="auto"/>
              <w:rPr>
                <w:rFonts w:eastAsia="Times New Roman"/>
                <w:i/>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14:paraId="181513CF" w14:textId="77777777"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Актуализировать факты и методы планиметрии, релевантные теме, проводить аналогии.</w:t>
            </w:r>
          </w:p>
          <w:p w14:paraId="7BA59AF3"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Решать стереометрические задачи, связанные с телами вращения, построением сечений тел вращения, с комбинациями тел вращения и многогранников на нахождение геометрических величин. </w:t>
            </w:r>
          </w:p>
          <w:p w14:paraId="1B3669AB"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Использовать при решении стереометрических задач планиметрические факты и методы задачи на вычисление и доказательство.</w:t>
            </w:r>
          </w:p>
          <w:p w14:paraId="118095AC"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p>
        </w:tc>
      </w:tr>
      <w:tr w:rsidR="002F4238" w:rsidRPr="002F4238" w14:paraId="6D3ED412" w14:textId="77777777" w:rsidTr="002F4238">
        <w:trPr>
          <w:trHeight w:val="227"/>
        </w:trPr>
        <w:tc>
          <w:tcPr>
            <w:tcW w:w="1560" w:type="dxa"/>
            <w:vMerge w:val="restart"/>
            <w:tcBorders>
              <w:top w:val="single" w:sz="4" w:space="0" w:color="000000"/>
              <w:left w:val="single" w:sz="4" w:space="0" w:color="000000"/>
              <w:bottom w:val="single" w:sz="4" w:space="0" w:color="000000"/>
              <w:right w:val="single" w:sz="4" w:space="0" w:color="000000"/>
            </w:tcBorders>
            <w:hideMark/>
          </w:tcPr>
          <w:p w14:paraId="069BAF95" w14:textId="77777777" w:rsidR="002F4238" w:rsidRPr="002F4238" w:rsidRDefault="002F4238" w:rsidP="002F4238">
            <w:pPr>
              <w:spacing w:after="0" w:line="240" w:lineRule="auto"/>
              <w:ind w:firstLine="0"/>
              <w:rPr>
                <w:rFonts w:eastAsia="Times New Roman"/>
                <w:bCs/>
                <w:sz w:val="24"/>
                <w:szCs w:val="24"/>
              </w:rPr>
            </w:pPr>
            <w:r w:rsidRPr="002F4238">
              <w:rPr>
                <w:rFonts w:eastAsia="Times New Roman"/>
                <w:bCs/>
                <w:sz w:val="24"/>
                <w:szCs w:val="24"/>
              </w:rPr>
              <w:t xml:space="preserve">Объёмы тел </w:t>
            </w:r>
          </w:p>
          <w:p w14:paraId="1DABAD44" w14:textId="77777777" w:rsidR="002F4238" w:rsidRPr="002F4238" w:rsidRDefault="002F4238" w:rsidP="002F4238">
            <w:pPr>
              <w:spacing w:after="0" w:line="240" w:lineRule="auto"/>
              <w:rPr>
                <w:rFonts w:eastAsia="Times New Roman"/>
                <w:bCs/>
                <w:sz w:val="24"/>
                <w:szCs w:val="24"/>
              </w:rPr>
            </w:pPr>
            <w:r w:rsidRPr="002F4238">
              <w:rPr>
                <w:rFonts w:eastAsia="Times New Roman"/>
                <w:bCs/>
                <w:sz w:val="24"/>
                <w:szCs w:val="24"/>
              </w:rPr>
              <w:t>(5 ч)</w:t>
            </w:r>
          </w:p>
        </w:tc>
        <w:tc>
          <w:tcPr>
            <w:tcW w:w="3260" w:type="dxa"/>
            <w:tcBorders>
              <w:top w:val="single" w:sz="4" w:space="0" w:color="000000"/>
              <w:left w:val="single" w:sz="4" w:space="0" w:color="000000"/>
              <w:bottom w:val="single" w:sz="4" w:space="0" w:color="000000"/>
              <w:right w:val="single" w:sz="4" w:space="0" w:color="000000"/>
            </w:tcBorders>
          </w:tcPr>
          <w:p w14:paraId="5E22BDC7" w14:textId="77777777" w:rsidR="002F4238" w:rsidRPr="002F4238" w:rsidRDefault="002F4238" w:rsidP="002C1FCB">
            <w:pPr>
              <w:spacing w:after="0" w:line="240" w:lineRule="auto"/>
              <w:ind w:firstLine="0"/>
              <w:rPr>
                <w:rFonts w:eastAsia="Times New Roman"/>
                <w:sz w:val="24"/>
                <w:szCs w:val="24"/>
              </w:rPr>
            </w:pPr>
            <w:r w:rsidRPr="002F4238">
              <w:rPr>
                <w:rFonts w:eastAsia="Times New Roman"/>
                <w:sz w:val="24"/>
                <w:szCs w:val="24"/>
              </w:rPr>
              <w:t xml:space="preserve">Понятие об объёме. Основные свойства объёмов тел. </w:t>
            </w:r>
          </w:p>
          <w:p w14:paraId="75D75E58" w14:textId="77777777" w:rsidR="002F4238" w:rsidRPr="002F4238" w:rsidRDefault="002F4238" w:rsidP="002C1FCB">
            <w:pPr>
              <w:spacing w:after="0" w:line="240" w:lineRule="auto"/>
              <w:ind w:firstLine="0"/>
              <w:rPr>
                <w:rFonts w:eastAsia="Times New Roman"/>
                <w:sz w:val="24"/>
                <w:szCs w:val="24"/>
              </w:rPr>
            </w:pPr>
            <w:r w:rsidRPr="002F4238">
              <w:rPr>
                <w:rFonts w:eastAsia="Times New Roman"/>
                <w:sz w:val="24"/>
                <w:szCs w:val="24"/>
              </w:rPr>
              <w:t xml:space="preserve">Объём цилиндра, конуса. </w:t>
            </w:r>
          </w:p>
          <w:p w14:paraId="624B5B1D" w14:textId="77777777" w:rsidR="002F4238" w:rsidRPr="002F4238" w:rsidRDefault="002F4238" w:rsidP="002C1FCB">
            <w:pPr>
              <w:spacing w:after="0" w:line="240" w:lineRule="auto"/>
              <w:ind w:firstLine="0"/>
              <w:jc w:val="left"/>
              <w:rPr>
                <w:rFonts w:eastAsia="Times New Roman"/>
                <w:sz w:val="24"/>
                <w:szCs w:val="24"/>
              </w:rPr>
            </w:pPr>
            <w:r w:rsidRPr="002F4238">
              <w:rPr>
                <w:rFonts w:eastAsia="Times New Roman"/>
                <w:sz w:val="24"/>
                <w:szCs w:val="24"/>
              </w:rPr>
              <w:t>Объём шара и площадь сферы.</w:t>
            </w:r>
          </w:p>
          <w:p w14:paraId="7FF35F31" w14:textId="77777777" w:rsidR="002F4238" w:rsidRPr="002F4238" w:rsidRDefault="002F4238" w:rsidP="002F4238">
            <w:pPr>
              <w:spacing w:after="0" w:line="240" w:lineRule="auto"/>
              <w:ind w:firstLine="709"/>
              <w:rPr>
                <w:rFonts w:eastAsia="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14:paraId="3697DE13" w14:textId="77777777"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Актуализировать факты и методы планиметрии, релевантные теме, проводить аналогии.</w:t>
            </w:r>
          </w:p>
          <w:p w14:paraId="7B2F61BB"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Выводить, использовать формулы объёмов: призмы, цилиндра, пирамиды, конуса; усечённой пирамиды и усечённого конуса.</w:t>
            </w:r>
          </w:p>
          <w:p w14:paraId="63C5332D"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Решать стереометрические задачи, связанные с вычислением объёмов.</w:t>
            </w:r>
          </w:p>
          <w:p w14:paraId="1F492316"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Формулировать определение шарового сегмента, шарового слоя, шарового сектора. </w:t>
            </w:r>
          </w:p>
          <w:p w14:paraId="53D3BF62"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lastRenderedPageBreak/>
              <w:t xml:space="preserve">Применять формулы для нахождения объёмов шарового сегмента, шарового сектора. </w:t>
            </w:r>
          </w:p>
          <w:p w14:paraId="7D61FBDF"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Решать стереометрические задачи, связанные с объёмом шара и площадью сферы.</w:t>
            </w:r>
          </w:p>
          <w:p w14:paraId="3308A215"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p>
        </w:tc>
      </w:tr>
      <w:tr w:rsidR="002F4238" w:rsidRPr="002F4238" w14:paraId="210A67E6" w14:textId="77777777" w:rsidTr="002F4238">
        <w:trPr>
          <w:trHeight w:val="1617"/>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E5AAB94"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7751C1E"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Подобные тела в пространстве. Соотношения между площадями поверхностей, объёмами подобных тел</w:t>
            </w:r>
          </w:p>
          <w:p w14:paraId="02C46C17" w14:textId="77777777" w:rsidR="002F4238" w:rsidRPr="002F4238" w:rsidRDefault="002F4238" w:rsidP="002F4238">
            <w:pPr>
              <w:spacing w:after="0" w:line="240" w:lineRule="auto"/>
              <w:ind w:firstLine="714"/>
              <w:rPr>
                <w:rFonts w:eastAsia="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14:paraId="447362E1" w14:textId="77777777"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Актуализировать факты и методы планиметрии, релевантные теме, проводить аналогии.</w:t>
            </w:r>
          </w:p>
          <w:p w14:paraId="19A5383F" w14:textId="77777777" w:rsidR="002F4238" w:rsidRPr="002F4238" w:rsidRDefault="002F4238" w:rsidP="004D765F">
            <w:pPr>
              <w:spacing w:after="0" w:line="240" w:lineRule="auto"/>
              <w:ind w:firstLine="0"/>
              <w:rPr>
                <w:rFonts w:eastAsia="Times New Roman"/>
                <w:sz w:val="24"/>
                <w:szCs w:val="24"/>
              </w:rPr>
            </w:pPr>
            <w:r w:rsidRPr="002F4238">
              <w:rPr>
                <w:rFonts w:eastAsia="Times New Roman"/>
                <w:sz w:val="24"/>
                <w:szCs w:val="24"/>
              </w:rPr>
              <w:t xml:space="preserve">Решать стереометрические задачи, связанные с соотношением объёмов и поверхностей подобных тел в пространстве. </w:t>
            </w:r>
          </w:p>
          <w:p w14:paraId="726B7F95"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p>
        </w:tc>
      </w:tr>
      <w:tr w:rsidR="002F4238" w:rsidRPr="002F4238" w14:paraId="30EB47CC" w14:textId="77777777" w:rsidTr="003868C4">
        <w:trPr>
          <w:trHeight w:val="1617"/>
        </w:trPr>
        <w:tc>
          <w:tcPr>
            <w:tcW w:w="1560" w:type="dxa"/>
            <w:tcBorders>
              <w:top w:val="single" w:sz="4" w:space="0" w:color="000000"/>
              <w:left w:val="single" w:sz="4" w:space="0" w:color="000000"/>
              <w:bottom w:val="single" w:sz="4" w:space="0" w:color="000000"/>
              <w:right w:val="single" w:sz="4" w:space="0" w:color="000000"/>
            </w:tcBorders>
          </w:tcPr>
          <w:p w14:paraId="08125B41" w14:textId="441EEA24" w:rsidR="002F4238" w:rsidRPr="002F4238" w:rsidRDefault="002F4238" w:rsidP="002C1FCB">
            <w:pPr>
              <w:spacing w:after="0" w:line="240" w:lineRule="auto"/>
              <w:ind w:firstLine="0"/>
              <w:jc w:val="left"/>
              <w:rPr>
                <w:rFonts w:eastAsia="Times New Roman"/>
                <w:bCs/>
                <w:sz w:val="24"/>
                <w:szCs w:val="24"/>
              </w:rPr>
            </w:pPr>
            <w:r w:rsidRPr="002F4238">
              <w:rPr>
                <w:rFonts w:eastAsia="Times New Roman"/>
                <w:bCs/>
                <w:sz w:val="24"/>
                <w:szCs w:val="24"/>
              </w:rPr>
              <w:t>Векторы и координаты в пространстве</w:t>
            </w:r>
            <w:r w:rsidR="002C1FCB">
              <w:rPr>
                <w:rFonts w:eastAsia="Times New Roman"/>
                <w:bCs/>
                <w:sz w:val="24"/>
                <w:szCs w:val="24"/>
              </w:rPr>
              <w:t xml:space="preserve"> </w:t>
            </w:r>
            <w:r w:rsidRPr="002F4238">
              <w:rPr>
                <w:rFonts w:eastAsia="Times New Roman"/>
                <w:bCs/>
                <w:sz w:val="24"/>
                <w:szCs w:val="24"/>
              </w:rPr>
              <w:t>(10 ч)</w:t>
            </w:r>
          </w:p>
          <w:p w14:paraId="3C8C1535"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3437F91"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w:t>
            </w:r>
          </w:p>
          <w:p w14:paraId="0F81A4F0"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Решение задач, связанных с применением правил действий с векторами</w:t>
            </w:r>
          </w:p>
          <w:p w14:paraId="7BA134B2"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
          <w:p w14:paraId="65166AAB" w14:textId="726F82A1" w:rsidR="002F4238" w:rsidRPr="002F4238" w:rsidRDefault="002F4238" w:rsidP="002F4238">
            <w:pPr>
              <w:spacing w:after="0" w:line="240" w:lineRule="auto"/>
              <w:rPr>
                <w:rFonts w:eastAsia="Times New Roman"/>
                <w:sz w:val="24"/>
                <w:szCs w:val="24"/>
              </w:rPr>
            </w:pPr>
            <w:r w:rsidRPr="002F4238">
              <w:rPr>
                <w:rFonts w:eastAsia="Times New Roman"/>
                <w:sz w:val="24"/>
                <w:szCs w:val="24"/>
              </w:rPr>
              <w:t>Координатно-векторный метод при решении геометрических задач</w:t>
            </w:r>
          </w:p>
        </w:tc>
        <w:tc>
          <w:tcPr>
            <w:tcW w:w="6237" w:type="dxa"/>
            <w:tcBorders>
              <w:top w:val="single" w:sz="4" w:space="0" w:color="000000"/>
              <w:left w:val="single" w:sz="4" w:space="0" w:color="000000"/>
              <w:bottom w:val="single" w:sz="4" w:space="0" w:color="000000"/>
              <w:right w:val="single" w:sz="4" w:space="0" w:color="000000"/>
            </w:tcBorders>
          </w:tcPr>
          <w:p w14:paraId="3AF33EF8" w14:textId="77777777"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Актуализировать факты и методы планиметрии, релевантные теме, проводить аналогии.</w:t>
            </w:r>
          </w:p>
          <w:p w14:paraId="20C379E6"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Оперировать понятием вектор в пространстве.</w:t>
            </w:r>
          </w:p>
          <w:p w14:paraId="0628432D"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Формулировать правило параллелепипеда при сложении векторов.</w:t>
            </w:r>
          </w:p>
          <w:p w14:paraId="51A5C7EC"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Складывать, вычитать векторы, умножать вектор на число. </w:t>
            </w:r>
          </w:p>
          <w:p w14:paraId="5FF399E0"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Изучать основные свойства этих операций.</w:t>
            </w:r>
          </w:p>
          <w:p w14:paraId="1F630ADB"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Давать определение прямоугольной системы координат в пространстве. </w:t>
            </w:r>
          </w:p>
          <w:p w14:paraId="35A43D4A"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Выразить координаты вектора через координаты его концов. </w:t>
            </w:r>
          </w:p>
          <w:p w14:paraId="78D00F87"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Выводить, использовать формулу длины вектора и расстояния между точками. </w:t>
            </w:r>
          </w:p>
          <w:p w14:paraId="60F0B177"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Выражать скалярное произведение векторов через их координаты, вычислять угол между двумя векторами, двумя прямыми. </w:t>
            </w:r>
          </w:p>
          <w:p w14:paraId="0CD51327"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Находить угол между прямой и плоскостью, угол между двумя плоскостями аналитическими методами. </w:t>
            </w:r>
          </w:p>
          <w:p w14:paraId="280708D9" w14:textId="654C6860"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Выводить, использовать формулу расстояния от точки до плоскости.</w:t>
            </w:r>
          </w:p>
        </w:tc>
      </w:tr>
      <w:tr w:rsidR="002F4238" w:rsidRPr="002F4238" w14:paraId="56DADCA5" w14:textId="77777777" w:rsidTr="003868C4">
        <w:trPr>
          <w:trHeight w:val="1617"/>
        </w:trPr>
        <w:tc>
          <w:tcPr>
            <w:tcW w:w="1560" w:type="dxa"/>
            <w:tcBorders>
              <w:top w:val="single" w:sz="4" w:space="0" w:color="000000"/>
              <w:left w:val="single" w:sz="4" w:space="0" w:color="000000"/>
              <w:bottom w:val="single" w:sz="4" w:space="0" w:color="000000"/>
              <w:right w:val="single" w:sz="4" w:space="0" w:color="000000"/>
            </w:tcBorders>
          </w:tcPr>
          <w:p w14:paraId="5F3A3603" w14:textId="77777777" w:rsidR="002F4238" w:rsidRPr="002F4238" w:rsidRDefault="002F4238" w:rsidP="00177702">
            <w:pPr>
              <w:spacing w:after="0" w:line="240" w:lineRule="auto"/>
              <w:ind w:firstLine="0"/>
              <w:rPr>
                <w:rFonts w:eastAsia="Times New Roman"/>
                <w:bCs/>
                <w:sz w:val="24"/>
                <w:szCs w:val="24"/>
              </w:rPr>
            </w:pPr>
            <w:r w:rsidRPr="002F4238">
              <w:rPr>
                <w:rFonts w:eastAsia="Times New Roman"/>
                <w:bCs/>
                <w:sz w:val="24"/>
                <w:szCs w:val="24"/>
              </w:rPr>
              <w:t>Повторение, обобщение и систематизация знаний</w:t>
            </w:r>
          </w:p>
          <w:p w14:paraId="5737048E" w14:textId="4DE49C36" w:rsidR="002F4238" w:rsidRPr="002F4238" w:rsidRDefault="002F4238" w:rsidP="002F4238">
            <w:pPr>
              <w:spacing w:after="0" w:line="240" w:lineRule="auto"/>
              <w:rPr>
                <w:rFonts w:eastAsia="Times New Roman"/>
                <w:bCs/>
                <w:sz w:val="24"/>
                <w:szCs w:val="24"/>
              </w:rPr>
            </w:pPr>
            <w:r w:rsidRPr="002F4238">
              <w:rPr>
                <w:rFonts w:eastAsia="Times New Roman"/>
                <w:bCs/>
                <w:sz w:val="24"/>
                <w:szCs w:val="24"/>
              </w:rPr>
              <w:t>(</w:t>
            </w:r>
            <w:r w:rsidR="00177702">
              <w:rPr>
                <w:rFonts w:eastAsia="Times New Roman"/>
                <w:bCs/>
                <w:sz w:val="24"/>
                <w:szCs w:val="24"/>
              </w:rPr>
              <w:t>7</w:t>
            </w:r>
            <w:r w:rsidRPr="002F4238">
              <w:rPr>
                <w:rFonts w:eastAsia="Times New Roman"/>
                <w:bCs/>
                <w:sz w:val="24"/>
                <w:szCs w:val="24"/>
              </w:rPr>
              <w:t xml:space="preserve"> ч)</w:t>
            </w:r>
          </w:p>
          <w:p w14:paraId="28EB08DB"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4B691E7" w14:textId="77777777" w:rsidR="002F4238" w:rsidRPr="002F4238" w:rsidRDefault="002F4238" w:rsidP="00177702">
            <w:pPr>
              <w:spacing w:after="0" w:line="240" w:lineRule="auto"/>
              <w:ind w:firstLine="0"/>
              <w:jc w:val="left"/>
              <w:rPr>
                <w:rFonts w:eastAsia="Times New Roman"/>
                <w:sz w:val="24"/>
                <w:szCs w:val="24"/>
              </w:rPr>
            </w:pPr>
            <w:r w:rsidRPr="002F4238">
              <w:rPr>
                <w:rFonts w:eastAsia="Times New Roman"/>
                <w:sz w:val="24"/>
                <w:szCs w:val="24"/>
                <w:highlight w:val="white"/>
              </w:rPr>
              <w:t>Основные фигуры, факты, теоремы курса планиметрии. Задачи планиметрии и методы их решения.</w:t>
            </w:r>
            <w:r w:rsidRPr="002F4238">
              <w:rPr>
                <w:rFonts w:eastAsia="Times New Roman"/>
                <w:sz w:val="24"/>
                <w:szCs w:val="24"/>
                <w:lang w:val="en-US"/>
              </w:rPr>
              <w:t> </w:t>
            </w:r>
          </w:p>
          <w:p w14:paraId="5BBF7594" w14:textId="1B082E5A" w:rsidR="002F4238" w:rsidRPr="002F4238" w:rsidRDefault="002F4238" w:rsidP="00177702">
            <w:pPr>
              <w:spacing w:after="0" w:line="240" w:lineRule="auto"/>
              <w:ind w:firstLine="0"/>
              <w:jc w:val="left"/>
              <w:rPr>
                <w:rFonts w:eastAsia="Times New Roman"/>
                <w:sz w:val="24"/>
                <w:szCs w:val="24"/>
              </w:rPr>
            </w:pPr>
            <w:r w:rsidRPr="002F4238">
              <w:rPr>
                <w:rFonts w:eastAsia="Times New Roman"/>
                <w:sz w:val="24"/>
                <w:szCs w:val="24"/>
                <w:highlight w:val="white"/>
              </w:rPr>
              <w:t>Основные фигуры, факты, теоремы курса стереометрии. Задачи стереометрии и методы их решения</w:t>
            </w:r>
          </w:p>
        </w:tc>
        <w:tc>
          <w:tcPr>
            <w:tcW w:w="6237" w:type="dxa"/>
            <w:tcBorders>
              <w:top w:val="single" w:sz="4" w:space="0" w:color="000000"/>
              <w:left w:val="single" w:sz="4" w:space="0" w:color="000000"/>
              <w:bottom w:val="single" w:sz="4" w:space="0" w:color="000000"/>
              <w:right w:val="single" w:sz="4" w:space="0" w:color="000000"/>
            </w:tcBorders>
          </w:tcPr>
          <w:p w14:paraId="23E6E7AC"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Решать простейшие задачи на нахождение длин и углов в геометрических фигурах, применять теорему Пифагора, теоремы синусов и косинусов. </w:t>
            </w:r>
          </w:p>
          <w:p w14:paraId="6C527511"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Находить площадь многоугольника, круга. </w:t>
            </w:r>
          </w:p>
          <w:p w14:paraId="3262073C"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Распознавать подобные фигуры, находить отношения длин и площадей.</w:t>
            </w:r>
          </w:p>
          <w:p w14:paraId="5B0E8395" w14:textId="75BC5E96"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 xml:space="preserve">Использовать при решении стереометрических задач факты и методы планиметрии </w:t>
            </w:r>
          </w:p>
        </w:tc>
      </w:tr>
    </w:tbl>
    <w:p w14:paraId="223242AD" w14:textId="0A3A2FDE" w:rsidR="00045FF8" w:rsidRPr="00045FF8" w:rsidRDefault="00045FF8" w:rsidP="007B2976">
      <w:pPr>
        <w:widowControl w:val="0"/>
        <w:autoSpaceDE w:val="0"/>
        <w:autoSpaceDN w:val="0"/>
        <w:spacing w:before="66" w:after="160" w:line="240" w:lineRule="auto"/>
        <w:ind w:hanging="142"/>
        <w:jc w:val="center"/>
        <w:rPr>
          <w:rFonts w:ascii="Times New Roman" w:eastAsia="Times New Roman" w:hAnsi="Times New Roman" w:cs="Times New Roman"/>
          <w:b/>
          <w:sz w:val="28"/>
          <w:szCs w:val="28"/>
        </w:rPr>
      </w:pPr>
      <w:bookmarkStart w:id="14" w:name="_Hlk136850715"/>
      <w:r w:rsidRPr="00045FF8">
        <w:rPr>
          <w:rFonts w:ascii="Times New Roman" w:eastAsia="Times New Roman" w:hAnsi="Times New Roman" w:cs="Times New Roman"/>
          <w:b/>
          <w:sz w:val="24"/>
          <w:szCs w:val="24"/>
        </w:rPr>
        <w:t>ПОУРОЧНОЕ</w:t>
      </w:r>
      <w:r w:rsidRPr="00045FF8">
        <w:rPr>
          <w:rFonts w:ascii="Times New Roman" w:eastAsia="Times New Roman" w:hAnsi="Times New Roman" w:cs="Times New Roman"/>
          <w:b/>
          <w:spacing w:val="-9"/>
          <w:sz w:val="24"/>
          <w:szCs w:val="24"/>
        </w:rPr>
        <w:t xml:space="preserve"> </w:t>
      </w:r>
      <w:r w:rsidRPr="00045FF8">
        <w:rPr>
          <w:rFonts w:ascii="Times New Roman" w:eastAsia="Times New Roman" w:hAnsi="Times New Roman" w:cs="Times New Roman"/>
          <w:b/>
          <w:spacing w:val="-2"/>
          <w:sz w:val="24"/>
          <w:szCs w:val="24"/>
        </w:rPr>
        <w:t xml:space="preserve">ПЛАНИРОВАНИЕ </w:t>
      </w:r>
      <w:r w:rsidRPr="002F4238">
        <w:rPr>
          <w:rFonts w:ascii="Times New Roman" w:eastAsia="Times New Roman" w:hAnsi="Times New Roman" w:cs="Times New Roman"/>
          <w:b/>
          <w:spacing w:val="-2"/>
          <w:sz w:val="28"/>
          <w:szCs w:val="28"/>
        </w:rPr>
        <w:t xml:space="preserve">10 </w:t>
      </w:r>
      <w:r w:rsidR="002F4238" w:rsidRPr="002F4238">
        <w:rPr>
          <w:rFonts w:ascii="Times New Roman" w:eastAsia="Times New Roman" w:hAnsi="Times New Roman" w:cs="Times New Roman"/>
          <w:b/>
          <w:spacing w:val="-2"/>
          <w:sz w:val="28"/>
          <w:szCs w:val="28"/>
        </w:rPr>
        <w:t xml:space="preserve">класс, </w:t>
      </w:r>
      <w:r w:rsidRPr="002F4238">
        <w:rPr>
          <w:rFonts w:ascii="Times New Roman" w:eastAsia="Times New Roman" w:hAnsi="Times New Roman" w:cs="Times New Roman"/>
          <w:b/>
          <w:spacing w:val="-2"/>
          <w:sz w:val="28"/>
          <w:szCs w:val="28"/>
        </w:rPr>
        <w:t>геометрия</w:t>
      </w:r>
    </w:p>
    <w:tbl>
      <w:tblPr>
        <w:tblStyle w:val="TableNormal"/>
        <w:tblW w:w="11057"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1276"/>
        <w:gridCol w:w="1418"/>
        <w:gridCol w:w="7654"/>
      </w:tblGrid>
      <w:tr w:rsidR="00045FF8" w:rsidRPr="00045FF8" w14:paraId="35DAEAF2" w14:textId="77777777" w:rsidTr="00E31460">
        <w:trPr>
          <w:trHeight w:val="237"/>
        </w:trPr>
        <w:tc>
          <w:tcPr>
            <w:tcW w:w="709" w:type="dxa"/>
            <w:vMerge w:val="restart"/>
          </w:tcPr>
          <w:p w14:paraId="7D349BBE" w14:textId="1B218469" w:rsidR="00045FF8" w:rsidRPr="00045FF8" w:rsidRDefault="00045FF8" w:rsidP="00045FF8">
            <w:pPr>
              <w:spacing w:after="0" w:line="240" w:lineRule="auto"/>
              <w:ind w:right="517"/>
              <w:jc w:val="center"/>
              <w:rPr>
                <w:rFonts w:ascii="Times New Roman" w:eastAsia="Times New Roman" w:hAnsi="Times New Roman" w:cs="Times New Roman"/>
                <w:b/>
                <w:kern w:val="2"/>
                <w:sz w:val="24"/>
                <w:szCs w:val="24"/>
                <w14:ligatures w14:val="standardContextual"/>
              </w:rPr>
            </w:pPr>
            <w:r w:rsidRPr="00045FF8">
              <w:rPr>
                <w:rFonts w:ascii="Times New Roman" w:eastAsia="Times New Roman" w:hAnsi="Times New Roman" w:cs="Times New Roman"/>
                <w:noProof/>
                <w:kern w:val="2"/>
                <w:sz w:val="24"/>
                <w:szCs w:val="24"/>
                <w:lang w:eastAsia="ru-RU"/>
                <w14:ligatures w14:val="standardContextual"/>
              </w:rPr>
              <mc:AlternateContent>
                <mc:Choice Requires="wps">
                  <w:drawing>
                    <wp:anchor distT="0" distB="0" distL="0" distR="0" simplePos="0" relativeHeight="251659264" behindDoc="1" locked="0" layoutInCell="1" allowOverlap="1" wp14:anchorId="54F7284D" wp14:editId="28D1FC26">
                      <wp:simplePos x="0" y="0"/>
                      <wp:positionH relativeFrom="page">
                        <wp:posOffset>422910</wp:posOffset>
                      </wp:positionH>
                      <wp:positionV relativeFrom="paragraph">
                        <wp:posOffset>73660</wp:posOffset>
                      </wp:positionV>
                      <wp:extent cx="6707505" cy="7620"/>
                      <wp:effectExtent l="3810" t="0" r="3810" b="0"/>
                      <wp:wrapTopAndBottom/>
                      <wp:docPr id="166130206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D891AF" id="Прямоугольник 1" o:spid="_x0000_s1026" style="position:absolute;margin-left:33.3pt;margin-top:5.8pt;width:528.1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" fillcolor="black" stroked="f">
                      <w10:wrap type="topAndBottom" anchorx="page"/>
                    </v:rect>
                  </w:pict>
                </mc:Fallback>
              </mc:AlternateContent>
            </w:r>
            <w:r w:rsidRPr="00045FF8">
              <w:rPr>
                <w:rFonts w:ascii="Times New Roman" w:eastAsia="Times New Roman" w:hAnsi="Times New Roman" w:cs="Times New Roman"/>
                <w:b/>
                <w:kern w:val="2"/>
                <w:sz w:val="24"/>
                <w:szCs w:val="24"/>
                <w14:ligatures w14:val="standardContextual"/>
              </w:rPr>
              <w:t>№</w:t>
            </w:r>
          </w:p>
        </w:tc>
        <w:tc>
          <w:tcPr>
            <w:tcW w:w="2694" w:type="dxa"/>
            <w:gridSpan w:val="2"/>
          </w:tcPr>
          <w:p w14:paraId="6647D15D" w14:textId="77777777" w:rsidR="00045FF8" w:rsidRPr="00045FF8" w:rsidRDefault="00045FF8" w:rsidP="00045FF8">
            <w:pPr>
              <w:spacing w:after="0" w:line="240" w:lineRule="auto"/>
              <w:jc w:val="center"/>
              <w:rPr>
                <w:rFonts w:ascii="Times New Roman" w:eastAsia="Times New Roman" w:hAnsi="Times New Roman" w:cs="Times New Roman"/>
                <w:b/>
                <w:kern w:val="2"/>
                <w:sz w:val="24"/>
                <w:szCs w:val="24"/>
                <w14:ligatures w14:val="standardContextual"/>
              </w:rPr>
            </w:pPr>
            <w:proofErr w:type="spellStart"/>
            <w:r w:rsidRPr="00045FF8">
              <w:rPr>
                <w:rFonts w:ascii="Times New Roman" w:eastAsia="Times New Roman" w:hAnsi="Times New Roman" w:cs="Times New Roman"/>
                <w:b/>
                <w:kern w:val="2"/>
                <w:sz w:val="24"/>
                <w:szCs w:val="24"/>
                <w14:ligatures w14:val="standardContextual"/>
              </w:rPr>
              <w:t>дата</w:t>
            </w:r>
            <w:proofErr w:type="spellEnd"/>
          </w:p>
        </w:tc>
        <w:tc>
          <w:tcPr>
            <w:tcW w:w="7654" w:type="dxa"/>
            <w:vMerge w:val="restart"/>
          </w:tcPr>
          <w:p w14:paraId="6C37DB09" w14:textId="77777777" w:rsidR="00045FF8" w:rsidRPr="00045FF8" w:rsidRDefault="00045FF8" w:rsidP="00045FF8">
            <w:pPr>
              <w:spacing w:after="0" w:line="240" w:lineRule="auto"/>
              <w:jc w:val="center"/>
              <w:rPr>
                <w:rFonts w:ascii="Times New Roman" w:eastAsia="Times New Roman" w:hAnsi="Times New Roman" w:cs="Times New Roman"/>
                <w:b/>
                <w:kern w:val="2"/>
                <w:sz w:val="24"/>
                <w:szCs w:val="24"/>
                <w14:ligatures w14:val="standardContextual"/>
              </w:rPr>
            </w:pPr>
            <w:proofErr w:type="spellStart"/>
            <w:r w:rsidRPr="00045FF8">
              <w:rPr>
                <w:rFonts w:ascii="Times New Roman" w:eastAsia="Times New Roman" w:hAnsi="Times New Roman" w:cs="Times New Roman"/>
                <w:b/>
                <w:kern w:val="2"/>
                <w:sz w:val="24"/>
                <w:szCs w:val="24"/>
                <w14:ligatures w14:val="standardContextual"/>
              </w:rPr>
              <w:t>Тема</w:t>
            </w:r>
            <w:proofErr w:type="spellEnd"/>
            <w:r w:rsidRPr="00045FF8">
              <w:rPr>
                <w:rFonts w:ascii="Times New Roman" w:eastAsia="Times New Roman" w:hAnsi="Times New Roman" w:cs="Times New Roman"/>
                <w:b/>
                <w:spacing w:val="-5"/>
                <w:kern w:val="2"/>
                <w:sz w:val="24"/>
                <w:szCs w:val="24"/>
                <w14:ligatures w14:val="standardContextual"/>
              </w:rPr>
              <w:t xml:space="preserve"> </w:t>
            </w:r>
            <w:proofErr w:type="spellStart"/>
            <w:r w:rsidRPr="00045FF8">
              <w:rPr>
                <w:rFonts w:ascii="Times New Roman" w:eastAsia="Times New Roman" w:hAnsi="Times New Roman" w:cs="Times New Roman"/>
                <w:b/>
                <w:spacing w:val="-2"/>
                <w:kern w:val="2"/>
                <w:sz w:val="24"/>
                <w:szCs w:val="24"/>
                <w14:ligatures w14:val="standardContextual"/>
              </w:rPr>
              <w:t>урока</w:t>
            </w:r>
            <w:proofErr w:type="spellEnd"/>
          </w:p>
        </w:tc>
      </w:tr>
      <w:tr w:rsidR="00045FF8" w:rsidRPr="00045FF8" w14:paraId="0C2AA8F1" w14:textId="77777777" w:rsidTr="00E31460">
        <w:trPr>
          <w:trHeight w:val="256"/>
        </w:trPr>
        <w:tc>
          <w:tcPr>
            <w:tcW w:w="709" w:type="dxa"/>
            <w:vMerge/>
            <w:tcBorders>
              <w:top w:val="nil"/>
            </w:tcBorders>
          </w:tcPr>
          <w:p w14:paraId="2A74175D"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p>
        </w:tc>
        <w:tc>
          <w:tcPr>
            <w:tcW w:w="1276" w:type="dxa"/>
            <w:tcBorders>
              <w:top w:val="nil"/>
            </w:tcBorders>
          </w:tcPr>
          <w:p w14:paraId="42B10F4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proofErr w:type="spellStart"/>
            <w:r w:rsidRPr="00045FF8">
              <w:rPr>
                <w:rFonts w:ascii="Times New Roman" w:eastAsia="Times New Roman" w:hAnsi="Times New Roman" w:cs="Times New Roman"/>
                <w:kern w:val="2"/>
                <w:sz w:val="24"/>
                <w:szCs w:val="24"/>
                <w14:ligatures w14:val="standardContextual"/>
              </w:rPr>
              <w:t>план</w:t>
            </w:r>
            <w:proofErr w:type="spellEnd"/>
          </w:p>
        </w:tc>
        <w:tc>
          <w:tcPr>
            <w:tcW w:w="1418" w:type="dxa"/>
            <w:tcBorders>
              <w:top w:val="nil"/>
            </w:tcBorders>
          </w:tcPr>
          <w:p w14:paraId="1DA3A4A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proofErr w:type="spellStart"/>
            <w:r w:rsidRPr="00045FF8">
              <w:rPr>
                <w:rFonts w:ascii="Times New Roman" w:eastAsia="Times New Roman" w:hAnsi="Times New Roman" w:cs="Times New Roman"/>
                <w:kern w:val="2"/>
                <w:sz w:val="24"/>
                <w:szCs w:val="24"/>
                <w14:ligatures w14:val="standardContextual"/>
              </w:rPr>
              <w:t>факт</w:t>
            </w:r>
            <w:proofErr w:type="spellEnd"/>
          </w:p>
        </w:tc>
        <w:tc>
          <w:tcPr>
            <w:tcW w:w="7654" w:type="dxa"/>
            <w:vMerge/>
            <w:tcBorders>
              <w:top w:val="nil"/>
            </w:tcBorders>
          </w:tcPr>
          <w:p w14:paraId="29F08BA9"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r>
      <w:tr w:rsidR="00045FF8" w:rsidRPr="00045FF8" w14:paraId="1D27E0CC" w14:textId="77777777" w:rsidTr="00E31460">
        <w:trPr>
          <w:trHeight w:val="256"/>
        </w:trPr>
        <w:tc>
          <w:tcPr>
            <w:tcW w:w="11057" w:type="dxa"/>
            <w:gridSpan w:val="4"/>
            <w:tcBorders>
              <w:top w:val="nil"/>
            </w:tcBorders>
          </w:tcPr>
          <w:p w14:paraId="5B9FD128" w14:textId="6C9A13CA" w:rsidR="00045FF8" w:rsidRPr="00E31460" w:rsidRDefault="00E31460" w:rsidP="00E31460">
            <w:pPr>
              <w:spacing w:after="0" w:line="240" w:lineRule="auto"/>
              <w:jc w:val="center"/>
              <w:rPr>
                <w:rFonts w:ascii="Times New Roman" w:eastAsia="Times New Roman" w:hAnsi="Times New Roman" w:cs="Times New Roman"/>
                <w:b/>
                <w:bCs/>
                <w:kern w:val="2"/>
                <w:sz w:val="24"/>
                <w:szCs w:val="24"/>
                <w:lang w:val="ru-RU"/>
                <w14:ligatures w14:val="standardContextual"/>
              </w:rPr>
            </w:pPr>
            <w:proofErr w:type="spellStart"/>
            <w:r w:rsidRPr="00E31460">
              <w:rPr>
                <w:rFonts w:ascii="Times New Roman" w:eastAsia="Times New Roman" w:hAnsi="Times New Roman" w:cs="Times New Roman"/>
                <w:b/>
                <w:bCs/>
                <w:kern w:val="2"/>
                <w:sz w:val="24"/>
                <w:szCs w:val="24"/>
                <w14:ligatures w14:val="standardContextual"/>
              </w:rPr>
              <w:t>Введение</w:t>
            </w:r>
            <w:proofErr w:type="spellEnd"/>
            <w:r w:rsidRPr="00E31460">
              <w:rPr>
                <w:rFonts w:ascii="Times New Roman" w:eastAsia="Times New Roman" w:hAnsi="Times New Roman" w:cs="Times New Roman"/>
                <w:b/>
                <w:bCs/>
                <w:kern w:val="2"/>
                <w:sz w:val="24"/>
                <w:szCs w:val="24"/>
                <w14:ligatures w14:val="standardContextual"/>
              </w:rPr>
              <w:t xml:space="preserve"> в </w:t>
            </w:r>
            <w:proofErr w:type="spellStart"/>
            <w:r w:rsidRPr="00E31460">
              <w:rPr>
                <w:rFonts w:ascii="Times New Roman" w:eastAsia="Times New Roman" w:hAnsi="Times New Roman" w:cs="Times New Roman"/>
                <w:b/>
                <w:bCs/>
                <w:kern w:val="2"/>
                <w:sz w:val="24"/>
                <w:szCs w:val="24"/>
                <w14:ligatures w14:val="standardContextual"/>
              </w:rPr>
              <w:t>стереометрию</w:t>
            </w:r>
            <w:proofErr w:type="spellEnd"/>
            <w:r>
              <w:rPr>
                <w:rFonts w:ascii="Times New Roman" w:eastAsia="Times New Roman" w:hAnsi="Times New Roman" w:cs="Times New Roman"/>
                <w:b/>
                <w:bCs/>
                <w:kern w:val="2"/>
                <w:sz w:val="24"/>
                <w:szCs w:val="24"/>
                <w:lang w:val="ru-RU"/>
                <w14:ligatures w14:val="standardContextual"/>
              </w:rPr>
              <w:t xml:space="preserve"> - </w:t>
            </w:r>
            <w:r w:rsidRPr="00E31460">
              <w:rPr>
                <w:rFonts w:ascii="Times New Roman" w:eastAsia="Times New Roman" w:hAnsi="Times New Roman" w:cs="Times New Roman"/>
                <w:b/>
                <w:bCs/>
                <w:kern w:val="2"/>
                <w:sz w:val="24"/>
                <w:szCs w:val="24"/>
                <w14:ligatures w14:val="standardContextual"/>
              </w:rPr>
              <w:t>10 ч</w:t>
            </w:r>
            <w:r>
              <w:rPr>
                <w:rFonts w:ascii="Times New Roman" w:eastAsia="Times New Roman" w:hAnsi="Times New Roman" w:cs="Times New Roman"/>
                <w:b/>
                <w:bCs/>
                <w:kern w:val="2"/>
                <w:sz w:val="24"/>
                <w:szCs w:val="24"/>
                <w:lang w:val="ru-RU"/>
                <w14:ligatures w14:val="standardContextual"/>
              </w:rPr>
              <w:t>асов</w:t>
            </w:r>
          </w:p>
        </w:tc>
      </w:tr>
      <w:tr w:rsidR="00045FF8" w:rsidRPr="00045FF8" w14:paraId="57E519B6" w14:textId="77777777" w:rsidTr="00E31460">
        <w:trPr>
          <w:trHeight w:val="136"/>
        </w:trPr>
        <w:tc>
          <w:tcPr>
            <w:tcW w:w="709" w:type="dxa"/>
          </w:tcPr>
          <w:p w14:paraId="1DE7AFDA"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w:t>
            </w:r>
          </w:p>
        </w:tc>
        <w:tc>
          <w:tcPr>
            <w:tcW w:w="1276" w:type="dxa"/>
          </w:tcPr>
          <w:p w14:paraId="5C520B72"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528DF8AB"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2B89934F" w14:textId="15DD41E7" w:rsidR="00045FF8" w:rsidRPr="00AA2F54" w:rsidRDefault="00AA2F54" w:rsidP="002F423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AA2F54">
              <w:rPr>
                <w:rFonts w:ascii="Times New Roman" w:eastAsia="Times New Roman" w:hAnsi="Times New Roman" w:cs="Times New Roman"/>
                <w:kern w:val="2"/>
                <w:sz w:val="24"/>
                <w:szCs w:val="24"/>
                <w:lang w:val="ru-RU"/>
                <w14:ligatures w14:val="standardContextual"/>
              </w:rPr>
              <w:t>Основные понятия стереометрии: точка, прямая, плоскость, пространство</w:t>
            </w:r>
          </w:p>
        </w:tc>
      </w:tr>
      <w:tr w:rsidR="00045FF8" w:rsidRPr="00045FF8" w14:paraId="371DAC0D" w14:textId="77777777" w:rsidTr="00E31460">
        <w:trPr>
          <w:trHeight w:val="295"/>
        </w:trPr>
        <w:tc>
          <w:tcPr>
            <w:tcW w:w="709" w:type="dxa"/>
          </w:tcPr>
          <w:p w14:paraId="0B18370F"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w:t>
            </w:r>
          </w:p>
        </w:tc>
        <w:tc>
          <w:tcPr>
            <w:tcW w:w="1276" w:type="dxa"/>
          </w:tcPr>
          <w:p w14:paraId="3B04E90E"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466D972D"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54D720F" w14:textId="06587BD4" w:rsidR="00045FF8" w:rsidRPr="00AA2F54" w:rsidRDefault="00AA2F54"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AA2F54">
              <w:rPr>
                <w:rFonts w:ascii="Times New Roman" w:eastAsia="Times New Roman" w:hAnsi="Times New Roman" w:cs="Times New Roman"/>
                <w:kern w:val="2"/>
                <w:sz w:val="24"/>
                <w:szCs w:val="24"/>
                <w:lang w:val="ru-RU"/>
                <w14:ligatures w14:val="standardContextual"/>
              </w:rPr>
              <w:t>Правила изображения на рисунках: изображения плоскостей, параллельных прямых (отрезков), середины отрезка</w:t>
            </w:r>
          </w:p>
        </w:tc>
      </w:tr>
      <w:tr w:rsidR="00045FF8" w:rsidRPr="00045FF8" w14:paraId="7653DCFB" w14:textId="77777777" w:rsidTr="00E31460">
        <w:trPr>
          <w:trHeight w:val="258"/>
        </w:trPr>
        <w:tc>
          <w:tcPr>
            <w:tcW w:w="709" w:type="dxa"/>
          </w:tcPr>
          <w:p w14:paraId="085E394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lastRenderedPageBreak/>
              <w:t>3.</w:t>
            </w:r>
          </w:p>
        </w:tc>
        <w:tc>
          <w:tcPr>
            <w:tcW w:w="1276" w:type="dxa"/>
          </w:tcPr>
          <w:p w14:paraId="21C8285E"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16C1743E"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16953D0D" w14:textId="05617361" w:rsidR="00045FF8" w:rsidRPr="00045FF8" w:rsidRDefault="00AA2F54" w:rsidP="00AA2F54">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AA2F54">
              <w:rPr>
                <w:rFonts w:ascii="Times New Roman" w:eastAsia="Times New Roman" w:hAnsi="Times New Roman" w:cs="Times New Roman"/>
                <w:kern w:val="2"/>
                <w:sz w:val="24"/>
                <w:szCs w:val="24"/>
                <w:lang w:val="ru-RU"/>
                <w14:ligatures w14:val="standardContextual"/>
              </w:rPr>
              <w:t>Понятия: пересекающиеся плоскости, пересекающиеся прямая и плоскость</w:t>
            </w:r>
          </w:p>
        </w:tc>
      </w:tr>
      <w:tr w:rsidR="00045FF8" w:rsidRPr="00045FF8" w14:paraId="4CE4B227" w14:textId="77777777" w:rsidTr="00E31460">
        <w:trPr>
          <w:trHeight w:val="275"/>
        </w:trPr>
        <w:tc>
          <w:tcPr>
            <w:tcW w:w="709" w:type="dxa"/>
          </w:tcPr>
          <w:p w14:paraId="0A51916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w:t>
            </w:r>
          </w:p>
        </w:tc>
        <w:tc>
          <w:tcPr>
            <w:tcW w:w="1276" w:type="dxa"/>
          </w:tcPr>
          <w:p w14:paraId="7643FEF2"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299884A6"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5B259C29" w14:textId="6435FC7A" w:rsidR="00045FF8" w:rsidRPr="00AA2F54" w:rsidRDefault="00AA2F54" w:rsidP="00045FF8">
            <w:pPr>
              <w:spacing w:after="0" w:line="240" w:lineRule="auto"/>
              <w:ind w:left="-6" w:firstLine="136"/>
              <w:rPr>
                <w:rFonts w:ascii="Times New Roman" w:eastAsia="Times New Roman" w:hAnsi="Times New Roman" w:cs="Times New Roman"/>
                <w:b/>
                <w:bCs/>
                <w:i/>
                <w:iCs/>
                <w:kern w:val="2"/>
                <w:sz w:val="24"/>
                <w:szCs w:val="24"/>
                <w:lang w:val="ru-RU"/>
                <w14:ligatures w14:val="standardContextual"/>
              </w:rPr>
            </w:pPr>
            <w:r w:rsidRPr="00AA2F54">
              <w:rPr>
                <w:rFonts w:ascii="Times New Roman" w:eastAsia="Times New Roman" w:hAnsi="Times New Roman" w:cs="Times New Roman"/>
                <w:kern w:val="2"/>
                <w:sz w:val="24"/>
                <w:szCs w:val="24"/>
                <w:lang w:val="ru-RU"/>
                <w14:ligatures w14:val="standardContextual"/>
              </w:rPr>
              <w:t>Знакомство с многогранниками</w:t>
            </w:r>
          </w:p>
        </w:tc>
      </w:tr>
      <w:tr w:rsidR="00045FF8" w:rsidRPr="00045FF8" w14:paraId="3A721237" w14:textId="77777777" w:rsidTr="00E31460">
        <w:trPr>
          <w:trHeight w:val="127"/>
        </w:trPr>
        <w:tc>
          <w:tcPr>
            <w:tcW w:w="709" w:type="dxa"/>
          </w:tcPr>
          <w:p w14:paraId="4B7E755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w:t>
            </w:r>
          </w:p>
        </w:tc>
        <w:tc>
          <w:tcPr>
            <w:tcW w:w="1276" w:type="dxa"/>
          </w:tcPr>
          <w:p w14:paraId="4D689FB6"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1C3F4CA"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592C3E6" w14:textId="30792F70" w:rsidR="00045FF8" w:rsidRPr="00045FF8" w:rsidRDefault="00AA2F54"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И</w:t>
            </w:r>
            <w:r w:rsidRPr="00AA2F54">
              <w:rPr>
                <w:rFonts w:ascii="Times New Roman" w:eastAsia="Times New Roman" w:hAnsi="Times New Roman" w:cs="Times New Roman"/>
                <w:kern w:val="2"/>
                <w:sz w:val="24"/>
                <w:szCs w:val="24"/>
                <w:lang w:val="ru-RU"/>
                <w14:ligatures w14:val="standardContextual"/>
              </w:rPr>
              <w:t>зображение многогранников на рисунках</w:t>
            </w:r>
          </w:p>
        </w:tc>
      </w:tr>
      <w:tr w:rsidR="00045FF8" w:rsidRPr="00045FF8" w14:paraId="321E2A34" w14:textId="77777777" w:rsidTr="00E31460">
        <w:trPr>
          <w:trHeight w:val="289"/>
        </w:trPr>
        <w:tc>
          <w:tcPr>
            <w:tcW w:w="709" w:type="dxa"/>
          </w:tcPr>
          <w:p w14:paraId="4531A2A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w:t>
            </w:r>
          </w:p>
        </w:tc>
        <w:tc>
          <w:tcPr>
            <w:tcW w:w="1276" w:type="dxa"/>
          </w:tcPr>
          <w:p w14:paraId="1C39658A"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0F9318D"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52EEE6EE" w14:textId="715CBE23" w:rsidR="00045FF8" w:rsidRPr="00045FF8" w:rsidRDefault="00AA2F54"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И</w:t>
            </w:r>
            <w:r w:rsidRPr="00AA2F54">
              <w:rPr>
                <w:rFonts w:ascii="Times New Roman" w:eastAsia="Times New Roman" w:hAnsi="Times New Roman" w:cs="Times New Roman"/>
                <w:kern w:val="2"/>
                <w:sz w:val="24"/>
                <w:szCs w:val="24"/>
                <w:lang w:val="ru-RU"/>
                <w14:ligatures w14:val="standardContextual"/>
              </w:rPr>
              <w:t>зображение многогранников на проекционных чертежах</w:t>
            </w:r>
          </w:p>
        </w:tc>
      </w:tr>
      <w:tr w:rsidR="00045FF8" w:rsidRPr="00045FF8" w14:paraId="0D69B152" w14:textId="77777777" w:rsidTr="00E31460">
        <w:trPr>
          <w:trHeight w:val="266"/>
        </w:trPr>
        <w:tc>
          <w:tcPr>
            <w:tcW w:w="709" w:type="dxa"/>
          </w:tcPr>
          <w:p w14:paraId="4A45DC64"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7.</w:t>
            </w:r>
          </w:p>
        </w:tc>
        <w:tc>
          <w:tcPr>
            <w:tcW w:w="1276" w:type="dxa"/>
          </w:tcPr>
          <w:p w14:paraId="7524B773"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1C9EAFCA"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0ECA9959" w14:textId="44300750" w:rsidR="00045FF8" w:rsidRPr="00045FF8" w:rsidRDefault="00AA2F54"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highlight w:val="white"/>
                <w:lang w:val="ru-RU"/>
              </w:rPr>
              <w:t>К</w:t>
            </w:r>
            <w:r w:rsidRPr="00AA2F54">
              <w:rPr>
                <w:rFonts w:ascii="Times New Roman" w:eastAsia="Times New Roman" w:hAnsi="Times New Roman" w:cs="Times New Roman"/>
                <w:sz w:val="24"/>
                <w:szCs w:val="24"/>
                <w:highlight w:val="white"/>
                <w:lang w:val="ru-RU"/>
              </w:rPr>
              <w:t>уб</w:t>
            </w:r>
            <w:r>
              <w:rPr>
                <w:rFonts w:ascii="Times New Roman" w:eastAsia="Times New Roman" w:hAnsi="Times New Roman" w:cs="Times New Roman"/>
                <w:sz w:val="24"/>
                <w:szCs w:val="24"/>
                <w:highlight w:val="white"/>
                <w:lang w:val="ru-RU"/>
              </w:rPr>
              <w:t>,</w:t>
            </w:r>
            <w:r w:rsidRPr="00AA2F54">
              <w:rPr>
                <w:rFonts w:ascii="Times New Roman" w:eastAsia="Times New Roman" w:hAnsi="Times New Roman" w:cs="Times New Roman"/>
                <w:sz w:val="24"/>
                <w:szCs w:val="24"/>
                <w:highlight w:val="white"/>
                <w:lang w:val="ru-RU"/>
              </w:rPr>
              <w:t xml:space="preserve"> </w:t>
            </w:r>
            <w:r w:rsidR="004E3F00">
              <w:rPr>
                <w:rFonts w:ascii="Times New Roman" w:eastAsia="Times New Roman" w:hAnsi="Times New Roman" w:cs="Times New Roman"/>
                <w:sz w:val="24"/>
                <w:szCs w:val="24"/>
                <w:highlight w:val="white"/>
                <w:lang w:val="ru-RU"/>
              </w:rPr>
              <w:t>его</w:t>
            </w:r>
            <w:r w:rsidRPr="00AA2F54">
              <w:rPr>
                <w:rFonts w:ascii="Times New Roman" w:eastAsia="Times New Roman" w:hAnsi="Times New Roman" w:cs="Times New Roman"/>
                <w:sz w:val="24"/>
                <w:szCs w:val="24"/>
                <w:highlight w:val="white"/>
                <w:lang w:val="ru-RU"/>
              </w:rPr>
              <w:t xml:space="preserve"> развёртки и модели</w:t>
            </w:r>
          </w:p>
        </w:tc>
      </w:tr>
      <w:tr w:rsidR="00045FF8" w:rsidRPr="00045FF8" w14:paraId="33208C89" w14:textId="77777777" w:rsidTr="00E31460">
        <w:trPr>
          <w:trHeight w:val="256"/>
        </w:trPr>
        <w:tc>
          <w:tcPr>
            <w:tcW w:w="709" w:type="dxa"/>
          </w:tcPr>
          <w:p w14:paraId="2AC43CEE"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8.</w:t>
            </w:r>
          </w:p>
        </w:tc>
        <w:tc>
          <w:tcPr>
            <w:tcW w:w="1276" w:type="dxa"/>
          </w:tcPr>
          <w:p w14:paraId="45623B65"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648D6FB9"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21040AD7" w14:textId="135D3FCF" w:rsidR="00045FF8" w:rsidRPr="00045FF8" w:rsidRDefault="004E3F00"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highlight w:val="white"/>
                <w:lang w:val="ru-RU"/>
              </w:rPr>
              <w:t>П</w:t>
            </w:r>
            <w:r w:rsidR="00AA2F54" w:rsidRPr="00AA2F54">
              <w:rPr>
                <w:rFonts w:ascii="Times New Roman" w:eastAsia="Times New Roman" w:hAnsi="Times New Roman" w:cs="Times New Roman"/>
                <w:sz w:val="24"/>
                <w:szCs w:val="24"/>
                <w:highlight w:val="white"/>
                <w:lang w:val="ru-RU"/>
              </w:rPr>
              <w:t>ирамид</w:t>
            </w:r>
            <w:r>
              <w:rPr>
                <w:rFonts w:ascii="Times New Roman" w:eastAsia="Times New Roman" w:hAnsi="Times New Roman" w:cs="Times New Roman"/>
                <w:sz w:val="24"/>
                <w:szCs w:val="24"/>
                <w:highlight w:val="white"/>
                <w:lang w:val="ru-RU"/>
              </w:rPr>
              <w:t>а</w:t>
            </w:r>
            <w:r w:rsidR="00AA2F54" w:rsidRPr="00AA2F54">
              <w:rPr>
                <w:rFonts w:ascii="Times New Roman" w:eastAsia="Times New Roman" w:hAnsi="Times New Roman" w:cs="Times New Roman"/>
                <w:sz w:val="24"/>
                <w:szCs w:val="24"/>
                <w:highlight w:val="white"/>
                <w:lang w:val="ru-RU"/>
              </w:rPr>
              <w:t xml:space="preserve">, </w:t>
            </w:r>
            <w:r>
              <w:rPr>
                <w:rFonts w:ascii="Times New Roman" w:eastAsia="Times New Roman" w:hAnsi="Times New Roman" w:cs="Times New Roman"/>
                <w:sz w:val="24"/>
                <w:szCs w:val="24"/>
                <w:highlight w:val="white"/>
                <w:lang w:val="ru-RU"/>
              </w:rPr>
              <w:t>её</w:t>
            </w:r>
            <w:r w:rsidR="00AA2F54" w:rsidRPr="00AA2F54">
              <w:rPr>
                <w:rFonts w:ascii="Times New Roman" w:eastAsia="Times New Roman" w:hAnsi="Times New Roman" w:cs="Times New Roman"/>
                <w:sz w:val="24"/>
                <w:szCs w:val="24"/>
                <w:highlight w:val="white"/>
                <w:lang w:val="ru-RU"/>
              </w:rPr>
              <w:t xml:space="preserve"> развёртки и модели</w:t>
            </w:r>
          </w:p>
        </w:tc>
      </w:tr>
      <w:tr w:rsidR="00045FF8" w:rsidRPr="00045FF8" w14:paraId="3898E78B" w14:textId="77777777" w:rsidTr="00E31460">
        <w:trPr>
          <w:trHeight w:val="118"/>
        </w:trPr>
        <w:tc>
          <w:tcPr>
            <w:tcW w:w="709" w:type="dxa"/>
          </w:tcPr>
          <w:p w14:paraId="02BC209E"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9.</w:t>
            </w:r>
          </w:p>
        </w:tc>
        <w:tc>
          <w:tcPr>
            <w:tcW w:w="1276" w:type="dxa"/>
          </w:tcPr>
          <w:p w14:paraId="063BED66"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440F04AD"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0F33282C" w14:textId="7B65B080" w:rsidR="00045FF8" w:rsidRPr="00045FF8" w:rsidRDefault="00AA2F54" w:rsidP="00045FF8">
            <w:pPr>
              <w:spacing w:after="0" w:line="240" w:lineRule="auto"/>
              <w:ind w:left="-6" w:firstLine="136"/>
              <w:rPr>
                <w:rFonts w:ascii="Times New Roman" w:eastAsia="Times New Roman" w:hAnsi="Times New Roman" w:cs="Times New Roman"/>
                <w:kern w:val="2"/>
                <w:sz w:val="24"/>
                <w:szCs w:val="24"/>
                <w14:ligatures w14:val="standardContextual"/>
              </w:rPr>
            </w:pPr>
            <w:proofErr w:type="spellStart"/>
            <w:r w:rsidRPr="007E49CC">
              <w:rPr>
                <w:rFonts w:ascii="Times New Roman" w:eastAsia="Times New Roman" w:hAnsi="Times New Roman" w:cs="Times New Roman"/>
                <w:sz w:val="24"/>
                <w:szCs w:val="24"/>
                <w:highlight w:val="white"/>
              </w:rPr>
              <w:t>Сечения</w:t>
            </w:r>
            <w:proofErr w:type="spellEnd"/>
            <w:r w:rsidRPr="007E49CC">
              <w:rPr>
                <w:rFonts w:ascii="Times New Roman" w:eastAsia="Times New Roman" w:hAnsi="Times New Roman" w:cs="Times New Roman"/>
                <w:sz w:val="24"/>
                <w:szCs w:val="24"/>
                <w:highlight w:val="white"/>
              </w:rPr>
              <w:t xml:space="preserve"> </w:t>
            </w:r>
            <w:proofErr w:type="spellStart"/>
            <w:r w:rsidRPr="007E49CC">
              <w:rPr>
                <w:rFonts w:ascii="Times New Roman" w:eastAsia="Times New Roman" w:hAnsi="Times New Roman" w:cs="Times New Roman"/>
                <w:sz w:val="24"/>
                <w:szCs w:val="24"/>
                <w:highlight w:val="white"/>
              </w:rPr>
              <w:t>многогранников</w:t>
            </w:r>
            <w:proofErr w:type="spellEnd"/>
          </w:p>
        </w:tc>
      </w:tr>
      <w:tr w:rsidR="00045FF8" w:rsidRPr="00045FF8" w14:paraId="79646C2B" w14:textId="77777777" w:rsidTr="00E31460">
        <w:trPr>
          <w:trHeight w:val="249"/>
        </w:trPr>
        <w:tc>
          <w:tcPr>
            <w:tcW w:w="709" w:type="dxa"/>
          </w:tcPr>
          <w:p w14:paraId="5CF784E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10.</w:t>
            </w:r>
          </w:p>
        </w:tc>
        <w:tc>
          <w:tcPr>
            <w:tcW w:w="1276" w:type="dxa"/>
          </w:tcPr>
          <w:p w14:paraId="1EB18D39"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1C838340"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7C4EE2EC" w14:textId="66F885AB" w:rsidR="00045FF8" w:rsidRPr="004E3F00" w:rsidRDefault="004E3F00" w:rsidP="00045FF8">
            <w:pPr>
              <w:spacing w:after="0" w:line="240" w:lineRule="auto"/>
              <w:ind w:left="-6"/>
              <w:rPr>
                <w:rFonts w:ascii="Times New Roman" w:eastAsia="Times New Roman" w:hAnsi="Times New Roman" w:cs="Times New Roman"/>
                <w:b/>
                <w:bCs/>
                <w:i/>
                <w:iCs/>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 xml:space="preserve">  Контрольная работа №1 по теме «Введение в стереометрию»</w:t>
            </w:r>
          </w:p>
        </w:tc>
      </w:tr>
      <w:tr w:rsidR="004E3F00" w:rsidRPr="00045FF8" w14:paraId="17591A51" w14:textId="77777777" w:rsidTr="00292090">
        <w:trPr>
          <w:trHeight w:val="249"/>
        </w:trPr>
        <w:tc>
          <w:tcPr>
            <w:tcW w:w="11057" w:type="dxa"/>
            <w:gridSpan w:val="4"/>
          </w:tcPr>
          <w:p w14:paraId="0C2C377B" w14:textId="14388702" w:rsidR="004E3F00" w:rsidRPr="004E3F00" w:rsidRDefault="004E3F00" w:rsidP="004E3F00">
            <w:pPr>
              <w:spacing w:after="0" w:line="240" w:lineRule="auto"/>
              <w:ind w:left="-6"/>
              <w:jc w:val="center"/>
              <w:rPr>
                <w:rFonts w:ascii="Times New Roman" w:eastAsia="Times New Roman" w:hAnsi="Times New Roman" w:cs="Times New Roman"/>
                <w:b/>
                <w:bCs/>
                <w:i/>
                <w:iCs/>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Прямые и плоскости в пространстве. Параллельность прямых и плоскостей</w:t>
            </w:r>
            <w:r>
              <w:rPr>
                <w:rFonts w:ascii="Times New Roman" w:eastAsia="Times New Roman" w:hAnsi="Times New Roman" w:cs="Times New Roman"/>
                <w:b/>
                <w:bCs/>
                <w:i/>
                <w:iCs/>
                <w:kern w:val="2"/>
                <w:sz w:val="24"/>
                <w:szCs w:val="24"/>
                <w:lang w:val="ru-RU"/>
                <w14:ligatures w14:val="standardContextual"/>
              </w:rPr>
              <w:t xml:space="preserve"> - </w:t>
            </w:r>
            <w:r w:rsidRPr="004E3F00">
              <w:rPr>
                <w:rFonts w:ascii="Times New Roman" w:eastAsia="Times New Roman" w:hAnsi="Times New Roman" w:cs="Times New Roman"/>
                <w:b/>
                <w:bCs/>
                <w:i/>
                <w:iCs/>
                <w:kern w:val="2"/>
                <w:sz w:val="24"/>
                <w:szCs w:val="24"/>
                <w:lang w:val="ru-RU"/>
                <w14:ligatures w14:val="standardContextual"/>
              </w:rPr>
              <w:t>12 ч</w:t>
            </w:r>
            <w:r>
              <w:rPr>
                <w:rFonts w:ascii="Times New Roman" w:eastAsia="Times New Roman" w:hAnsi="Times New Roman" w:cs="Times New Roman"/>
                <w:b/>
                <w:bCs/>
                <w:i/>
                <w:iCs/>
                <w:kern w:val="2"/>
                <w:sz w:val="24"/>
                <w:szCs w:val="24"/>
                <w:lang w:val="ru-RU"/>
                <w14:ligatures w14:val="standardContextual"/>
              </w:rPr>
              <w:t>асов</w:t>
            </w:r>
          </w:p>
        </w:tc>
      </w:tr>
      <w:tr w:rsidR="00045FF8" w:rsidRPr="00045FF8" w14:paraId="266A34D3" w14:textId="77777777" w:rsidTr="00CE1DD5">
        <w:trPr>
          <w:trHeight w:val="281"/>
        </w:trPr>
        <w:tc>
          <w:tcPr>
            <w:tcW w:w="709" w:type="dxa"/>
          </w:tcPr>
          <w:p w14:paraId="1C96B85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11.</w:t>
            </w:r>
          </w:p>
        </w:tc>
        <w:tc>
          <w:tcPr>
            <w:tcW w:w="1276" w:type="dxa"/>
          </w:tcPr>
          <w:p w14:paraId="5D29B74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469971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1D6BF01" w14:textId="44E5CD6E" w:rsidR="00045FF8" w:rsidRPr="004E3F00" w:rsidRDefault="004E3F00" w:rsidP="00CE1DD5">
            <w:pPr>
              <w:pStyle w:val="11"/>
              <w:spacing w:after="0" w:line="240" w:lineRule="auto"/>
              <w:ind w:left="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Взаимное расположение прямых в пространстве</w:t>
            </w:r>
          </w:p>
        </w:tc>
      </w:tr>
      <w:tr w:rsidR="00045FF8" w:rsidRPr="00045FF8" w14:paraId="154C6363" w14:textId="77777777" w:rsidTr="00E31460">
        <w:trPr>
          <w:trHeight w:val="229"/>
        </w:trPr>
        <w:tc>
          <w:tcPr>
            <w:tcW w:w="709" w:type="dxa"/>
          </w:tcPr>
          <w:p w14:paraId="5379439E"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12.</w:t>
            </w:r>
          </w:p>
        </w:tc>
        <w:tc>
          <w:tcPr>
            <w:tcW w:w="1276" w:type="dxa"/>
          </w:tcPr>
          <w:p w14:paraId="6E23E162"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718A5666"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321732D" w14:textId="68126D23" w:rsidR="00045FF8" w:rsidRPr="00045FF8" w:rsidRDefault="004E3F00" w:rsidP="00045FF8">
            <w:pPr>
              <w:spacing w:after="0" w:line="240" w:lineRule="auto"/>
              <w:ind w:left="-6" w:firstLine="136"/>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П</w:t>
            </w:r>
            <w:proofErr w:type="spellStart"/>
            <w:r w:rsidRPr="007E49CC">
              <w:rPr>
                <w:rFonts w:ascii="Times New Roman" w:eastAsia="Times New Roman" w:hAnsi="Times New Roman" w:cs="Times New Roman"/>
                <w:sz w:val="24"/>
                <w:szCs w:val="24"/>
              </w:rPr>
              <w:t>араллельные</w:t>
            </w:r>
            <w:proofErr w:type="spellEnd"/>
            <w:r w:rsidRPr="007E49CC">
              <w:rPr>
                <w:rFonts w:ascii="Times New Roman" w:eastAsia="Times New Roman" w:hAnsi="Times New Roman" w:cs="Times New Roman"/>
                <w:sz w:val="24"/>
                <w:szCs w:val="24"/>
              </w:rPr>
              <w:t xml:space="preserve"> </w:t>
            </w:r>
            <w:proofErr w:type="spellStart"/>
            <w:r w:rsidRPr="007E49CC">
              <w:rPr>
                <w:rFonts w:ascii="Times New Roman" w:eastAsia="Times New Roman" w:hAnsi="Times New Roman" w:cs="Times New Roman"/>
                <w:sz w:val="24"/>
                <w:szCs w:val="24"/>
              </w:rPr>
              <w:t>прямые</w:t>
            </w:r>
            <w:proofErr w:type="spellEnd"/>
            <w:r w:rsidRPr="007E49CC">
              <w:rPr>
                <w:rFonts w:ascii="Times New Roman" w:eastAsia="Times New Roman" w:hAnsi="Times New Roman" w:cs="Times New Roman"/>
                <w:sz w:val="24"/>
                <w:szCs w:val="24"/>
              </w:rPr>
              <w:t xml:space="preserve"> в </w:t>
            </w:r>
            <w:proofErr w:type="spellStart"/>
            <w:r w:rsidRPr="007E49CC">
              <w:rPr>
                <w:rFonts w:ascii="Times New Roman" w:eastAsia="Times New Roman" w:hAnsi="Times New Roman" w:cs="Times New Roman"/>
                <w:sz w:val="24"/>
                <w:szCs w:val="24"/>
              </w:rPr>
              <w:t>пространстве</w:t>
            </w:r>
            <w:proofErr w:type="spellEnd"/>
          </w:p>
        </w:tc>
      </w:tr>
      <w:tr w:rsidR="00045FF8" w:rsidRPr="00045FF8" w14:paraId="63F5F733" w14:textId="77777777" w:rsidTr="004E3F00">
        <w:trPr>
          <w:trHeight w:val="175"/>
        </w:trPr>
        <w:tc>
          <w:tcPr>
            <w:tcW w:w="709" w:type="dxa"/>
          </w:tcPr>
          <w:p w14:paraId="2E8D7EDE"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13.</w:t>
            </w:r>
          </w:p>
        </w:tc>
        <w:tc>
          <w:tcPr>
            <w:tcW w:w="1276" w:type="dxa"/>
          </w:tcPr>
          <w:p w14:paraId="0548E371"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584A22E4"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2F29718D" w14:textId="5D66EB4F" w:rsidR="00045FF8" w:rsidRPr="00045FF8" w:rsidRDefault="004E3F00"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4E3F00">
              <w:rPr>
                <w:rFonts w:ascii="Times New Roman" w:eastAsia="Times New Roman" w:hAnsi="Times New Roman" w:cs="Times New Roman"/>
                <w:sz w:val="24"/>
                <w:szCs w:val="24"/>
                <w:lang w:val="ru-RU"/>
              </w:rPr>
              <w:t>араллельность трёх прямых</w:t>
            </w:r>
          </w:p>
        </w:tc>
      </w:tr>
      <w:tr w:rsidR="00045FF8" w:rsidRPr="00045FF8" w14:paraId="7F0C5E04" w14:textId="77777777" w:rsidTr="00E31460">
        <w:trPr>
          <w:trHeight w:val="228"/>
        </w:trPr>
        <w:tc>
          <w:tcPr>
            <w:tcW w:w="709" w:type="dxa"/>
          </w:tcPr>
          <w:p w14:paraId="6E195C9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14.</w:t>
            </w:r>
          </w:p>
        </w:tc>
        <w:tc>
          <w:tcPr>
            <w:tcW w:w="1276" w:type="dxa"/>
          </w:tcPr>
          <w:p w14:paraId="5E01A009"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7F656649"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701209BC" w14:textId="10FB7A72" w:rsidR="00045FF8" w:rsidRPr="00045FF8" w:rsidRDefault="004E3F00"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4E3F00">
              <w:rPr>
                <w:rFonts w:ascii="Times New Roman" w:eastAsia="Times New Roman" w:hAnsi="Times New Roman" w:cs="Times New Roman"/>
                <w:sz w:val="24"/>
                <w:szCs w:val="24"/>
                <w:lang w:val="ru-RU"/>
              </w:rPr>
              <w:t>араллельность прямой и плоскости</w:t>
            </w:r>
          </w:p>
        </w:tc>
      </w:tr>
      <w:tr w:rsidR="00045FF8" w:rsidRPr="00045FF8" w14:paraId="4651FC25" w14:textId="77777777" w:rsidTr="004E3F00">
        <w:trPr>
          <w:trHeight w:val="306"/>
        </w:trPr>
        <w:tc>
          <w:tcPr>
            <w:tcW w:w="709" w:type="dxa"/>
          </w:tcPr>
          <w:p w14:paraId="187FAEE0"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15.</w:t>
            </w:r>
          </w:p>
        </w:tc>
        <w:tc>
          <w:tcPr>
            <w:tcW w:w="1276" w:type="dxa"/>
          </w:tcPr>
          <w:p w14:paraId="75647EB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B5F4825"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15F7682" w14:textId="185EA9F7" w:rsidR="00045FF8" w:rsidRPr="00045FF8" w:rsidRDefault="004E3F00"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proofErr w:type="spellStart"/>
            <w:r w:rsidRPr="007E49CC">
              <w:rPr>
                <w:rFonts w:ascii="Times New Roman" w:eastAsia="Times New Roman" w:hAnsi="Times New Roman" w:cs="Times New Roman"/>
                <w:sz w:val="24"/>
                <w:szCs w:val="24"/>
              </w:rPr>
              <w:t>Углы</w:t>
            </w:r>
            <w:proofErr w:type="spellEnd"/>
            <w:r w:rsidRPr="007E49CC">
              <w:rPr>
                <w:rFonts w:ascii="Times New Roman" w:eastAsia="Times New Roman" w:hAnsi="Times New Roman" w:cs="Times New Roman"/>
                <w:sz w:val="24"/>
                <w:szCs w:val="24"/>
              </w:rPr>
              <w:t xml:space="preserve"> с </w:t>
            </w:r>
            <w:proofErr w:type="spellStart"/>
            <w:r w:rsidRPr="007E49CC">
              <w:rPr>
                <w:rFonts w:ascii="Times New Roman" w:eastAsia="Times New Roman" w:hAnsi="Times New Roman" w:cs="Times New Roman"/>
                <w:sz w:val="24"/>
                <w:szCs w:val="24"/>
              </w:rPr>
              <w:t>сонаправленными</w:t>
            </w:r>
            <w:proofErr w:type="spellEnd"/>
            <w:r w:rsidRPr="007E49CC">
              <w:rPr>
                <w:rFonts w:ascii="Times New Roman" w:eastAsia="Times New Roman" w:hAnsi="Times New Roman" w:cs="Times New Roman"/>
                <w:sz w:val="24"/>
                <w:szCs w:val="24"/>
              </w:rPr>
              <w:t xml:space="preserve"> </w:t>
            </w:r>
            <w:proofErr w:type="spellStart"/>
            <w:r w:rsidRPr="007E49CC">
              <w:rPr>
                <w:rFonts w:ascii="Times New Roman" w:eastAsia="Times New Roman" w:hAnsi="Times New Roman" w:cs="Times New Roman"/>
                <w:sz w:val="24"/>
                <w:szCs w:val="24"/>
              </w:rPr>
              <w:t>сторонами</w:t>
            </w:r>
            <w:proofErr w:type="spellEnd"/>
          </w:p>
        </w:tc>
      </w:tr>
      <w:tr w:rsidR="00045FF8" w:rsidRPr="00045FF8" w14:paraId="07521459" w14:textId="77777777" w:rsidTr="004E3F00">
        <w:trPr>
          <w:trHeight w:val="127"/>
        </w:trPr>
        <w:tc>
          <w:tcPr>
            <w:tcW w:w="709" w:type="dxa"/>
          </w:tcPr>
          <w:p w14:paraId="5242E3A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16.</w:t>
            </w:r>
          </w:p>
        </w:tc>
        <w:tc>
          <w:tcPr>
            <w:tcW w:w="1276" w:type="dxa"/>
          </w:tcPr>
          <w:p w14:paraId="6B240BD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0E6AA8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C287661" w14:textId="5AFB9CC4" w:rsidR="00045FF8" w:rsidRPr="00045FF8" w:rsidRDefault="004E3F00"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У</w:t>
            </w:r>
            <w:r w:rsidRPr="004E3F00">
              <w:rPr>
                <w:rFonts w:ascii="Times New Roman" w:eastAsia="Times New Roman" w:hAnsi="Times New Roman" w:cs="Times New Roman"/>
                <w:sz w:val="24"/>
                <w:szCs w:val="24"/>
                <w:lang w:val="ru-RU"/>
              </w:rPr>
              <w:t>гол между прямыми в пространстве</w:t>
            </w:r>
          </w:p>
        </w:tc>
      </w:tr>
      <w:tr w:rsidR="00045FF8" w:rsidRPr="00045FF8" w14:paraId="056ADD61" w14:textId="77777777" w:rsidTr="00E31460">
        <w:trPr>
          <w:trHeight w:val="132"/>
        </w:trPr>
        <w:tc>
          <w:tcPr>
            <w:tcW w:w="709" w:type="dxa"/>
          </w:tcPr>
          <w:p w14:paraId="72E35B24"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17.</w:t>
            </w:r>
          </w:p>
        </w:tc>
        <w:tc>
          <w:tcPr>
            <w:tcW w:w="1276" w:type="dxa"/>
          </w:tcPr>
          <w:p w14:paraId="172C78D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02517F1"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4A143CBC" w14:textId="6E7915E0" w:rsidR="00045FF8" w:rsidRPr="00CE1DD5" w:rsidRDefault="00CE1DD5" w:rsidP="00CE1DD5">
            <w:pPr>
              <w:pStyle w:val="11"/>
              <w:spacing w:after="0" w:line="240" w:lineRule="auto"/>
              <w:ind w:left="1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Pr="00CE1DD5">
              <w:rPr>
                <w:rFonts w:ascii="Times New Roman" w:eastAsia="Times New Roman" w:hAnsi="Times New Roman" w:cs="Times New Roman"/>
                <w:sz w:val="24"/>
                <w:szCs w:val="24"/>
                <w:lang w:val="ru-RU"/>
              </w:rPr>
              <w:t>араллельные плоскости</w:t>
            </w:r>
            <w:r>
              <w:rPr>
                <w:rFonts w:ascii="Times New Roman" w:eastAsia="Times New Roman" w:hAnsi="Times New Roman" w:cs="Times New Roman"/>
                <w:sz w:val="24"/>
                <w:szCs w:val="24"/>
                <w:lang w:val="ru-RU"/>
              </w:rPr>
              <w:t>, их</w:t>
            </w:r>
            <w:r w:rsidRPr="00CE1DD5">
              <w:rPr>
                <w:rFonts w:ascii="Times New Roman" w:eastAsia="Times New Roman" w:hAnsi="Times New Roman" w:cs="Times New Roman"/>
                <w:sz w:val="24"/>
                <w:szCs w:val="24"/>
                <w:lang w:val="ru-RU"/>
              </w:rPr>
              <w:t xml:space="preserve"> свойства </w:t>
            </w:r>
          </w:p>
        </w:tc>
      </w:tr>
      <w:tr w:rsidR="00045FF8" w:rsidRPr="00045FF8" w14:paraId="648DD143" w14:textId="77777777" w:rsidTr="00E31460">
        <w:trPr>
          <w:trHeight w:val="277"/>
        </w:trPr>
        <w:tc>
          <w:tcPr>
            <w:tcW w:w="709" w:type="dxa"/>
          </w:tcPr>
          <w:p w14:paraId="6FBB86FC"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18.</w:t>
            </w:r>
          </w:p>
        </w:tc>
        <w:tc>
          <w:tcPr>
            <w:tcW w:w="1276" w:type="dxa"/>
          </w:tcPr>
          <w:p w14:paraId="08366CF5"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AFEACC6"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737037F" w14:textId="7AFD0EE4" w:rsidR="00045FF8" w:rsidRPr="00045FF8" w:rsidRDefault="00CE1DD5" w:rsidP="00045FF8">
            <w:pPr>
              <w:spacing w:after="0" w:line="240" w:lineRule="auto"/>
              <w:ind w:left="-6" w:firstLine="136"/>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Т</w:t>
            </w:r>
            <w:r w:rsidRPr="004E3F00">
              <w:rPr>
                <w:rFonts w:ascii="Times New Roman" w:eastAsia="Times New Roman" w:hAnsi="Times New Roman" w:cs="Times New Roman"/>
                <w:sz w:val="24"/>
                <w:szCs w:val="24"/>
                <w:lang w:val="ru-RU"/>
              </w:rPr>
              <w:t>етраэдр</w:t>
            </w:r>
          </w:p>
        </w:tc>
      </w:tr>
      <w:tr w:rsidR="00045FF8" w:rsidRPr="00045FF8" w14:paraId="07DE47C8" w14:textId="77777777" w:rsidTr="00E31460">
        <w:trPr>
          <w:trHeight w:val="254"/>
        </w:trPr>
        <w:tc>
          <w:tcPr>
            <w:tcW w:w="709" w:type="dxa"/>
          </w:tcPr>
          <w:p w14:paraId="2FA1E509"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19.</w:t>
            </w:r>
          </w:p>
        </w:tc>
        <w:tc>
          <w:tcPr>
            <w:tcW w:w="1276" w:type="dxa"/>
          </w:tcPr>
          <w:p w14:paraId="70DC611C"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1865D0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AAB4762" w14:textId="7EA1513C" w:rsidR="00045FF8" w:rsidRPr="00CE1DD5" w:rsidRDefault="00CE1DD5"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Куб</w:t>
            </w:r>
          </w:p>
        </w:tc>
      </w:tr>
      <w:tr w:rsidR="00045FF8" w:rsidRPr="00045FF8" w14:paraId="367EF26E" w14:textId="77777777" w:rsidTr="00E31460">
        <w:trPr>
          <w:trHeight w:val="257"/>
        </w:trPr>
        <w:tc>
          <w:tcPr>
            <w:tcW w:w="709" w:type="dxa"/>
          </w:tcPr>
          <w:p w14:paraId="75747A93"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20.</w:t>
            </w:r>
          </w:p>
        </w:tc>
        <w:tc>
          <w:tcPr>
            <w:tcW w:w="1276" w:type="dxa"/>
          </w:tcPr>
          <w:p w14:paraId="108F5F14"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673F378A"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F428897" w14:textId="6889DBCE" w:rsidR="00045FF8" w:rsidRPr="00045FF8" w:rsidRDefault="00CE1DD5" w:rsidP="00045FF8">
            <w:pPr>
              <w:spacing w:after="0" w:line="240" w:lineRule="auto"/>
              <w:ind w:left="-6" w:firstLine="136"/>
              <w:rPr>
                <w:rFonts w:ascii="Times New Roman" w:eastAsia="Times New Roman" w:hAnsi="Times New Roman" w:cs="Times New Roman"/>
                <w:b/>
                <w:bCs/>
                <w:i/>
                <w:iCs/>
                <w:kern w:val="2"/>
                <w:sz w:val="24"/>
                <w:szCs w:val="24"/>
                <w:lang w:val="ru-RU"/>
                <w14:ligatures w14:val="standardContextual"/>
              </w:rPr>
            </w:pPr>
            <w:r>
              <w:rPr>
                <w:rFonts w:ascii="Times New Roman" w:eastAsia="Times New Roman" w:hAnsi="Times New Roman" w:cs="Times New Roman"/>
                <w:sz w:val="24"/>
                <w:szCs w:val="24"/>
                <w:lang w:val="ru-RU"/>
              </w:rPr>
              <w:t>П</w:t>
            </w:r>
            <w:r w:rsidRPr="004E3F00">
              <w:rPr>
                <w:rFonts w:ascii="Times New Roman" w:eastAsia="Times New Roman" w:hAnsi="Times New Roman" w:cs="Times New Roman"/>
                <w:sz w:val="24"/>
                <w:szCs w:val="24"/>
                <w:lang w:val="ru-RU"/>
              </w:rPr>
              <w:t>араллелепипед</w:t>
            </w:r>
          </w:p>
        </w:tc>
      </w:tr>
      <w:tr w:rsidR="00045FF8" w:rsidRPr="00045FF8" w14:paraId="63412DE2" w14:textId="77777777" w:rsidTr="00E31460">
        <w:trPr>
          <w:trHeight w:val="251"/>
        </w:trPr>
        <w:tc>
          <w:tcPr>
            <w:tcW w:w="709" w:type="dxa"/>
          </w:tcPr>
          <w:p w14:paraId="5B58ED8C"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21.</w:t>
            </w:r>
          </w:p>
        </w:tc>
        <w:tc>
          <w:tcPr>
            <w:tcW w:w="1276" w:type="dxa"/>
          </w:tcPr>
          <w:p w14:paraId="7D9DFBB5"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0CE458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744DAF0B" w14:textId="4A0E7934" w:rsidR="00045FF8" w:rsidRPr="00045FF8" w:rsidRDefault="00CE1DD5" w:rsidP="00045FF8">
            <w:pPr>
              <w:spacing w:after="0" w:line="240" w:lineRule="auto"/>
              <w:ind w:left="-6" w:firstLine="136"/>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П</w:t>
            </w:r>
            <w:r w:rsidRPr="004E3F00">
              <w:rPr>
                <w:rFonts w:ascii="Times New Roman" w:eastAsia="Times New Roman" w:hAnsi="Times New Roman" w:cs="Times New Roman"/>
                <w:sz w:val="24"/>
                <w:szCs w:val="24"/>
                <w:lang w:val="ru-RU"/>
              </w:rPr>
              <w:t>остроение сечений</w:t>
            </w:r>
          </w:p>
        </w:tc>
      </w:tr>
      <w:tr w:rsidR="00045FF8" w:rsidRPr="00045FF8" w14:paraId="4617E659" w14:textId="77777777" w:rsidTr="00E31460">
        <w:trPr>
          <w:trHeight w:val="114"/>
        </w:trPr>
        <w:tc>
          <w:tcPr>
            <w:tcW w:w="709" w:type="dxa"/>
          </w:tcPr>
          <w:p w14:paraId="568A1EBA"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22.</w:t>
            </w:r>
          </w:p>
        </w:tc>
        <w:tc>
          <w:tcPr>
            <w:tcW w:w="1276" w:type="dxa"/>
          </w:tcPr>
          <w:p w14:paraId="0BC9A76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228E2FA"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5987D9F" w14:textId="3B3FD33F" w:rsidR="00045FF8" w:rsidRPr="00CE1DD5" w:rsidRDefault="00CE1DD5"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2</w:t>
            </w:r>
            <w:r w:rsidRPr="004E3F00">
              <w:rPr>
                <w:rFonts w:ascii="Times New Roman" w:eastAsia="Times New Roman" w:hAnsi="Times New Roman" w:cs="Times New Roman"/>
                <w:b/>
                <w:bCs/>
                <w:i/>
                <w:iCs/>
                <w:kern w:val="2"/>
                <w:sz w:val="24"/>
                <w:szCs w:val="24"/>
                <w:lang w:val="ru-RU"/>
                <w14:ligatures w14:val="standardContextual"/>
              </w:rPr>
              <w:t xml:space="preserve"> по теме</w:t>
            </w:r>
            <w:r>
              <w:rPr>
                <w:rFonts w:ascii="Times New Roman" w:eastAsia="Times New Roman" w:hAnsi="Times New Roman" w:cs="Times New Roman"/>
                <w:b/>
                <w:bCs/>
                <w:i/>
                <w:iCs/>
                <w:kern w:val="2"/>
                <w:sz w:val="24"/>
                <w:szCs w:val="24"/>
                <w:lang w:val="ru-RU"/>
                <w14:ligatures w14:val="standardContextual"/>
              </w:rPr>
              <w:t xml:space="preserve"> «</w:t>
            </w:r>
            <w:r w:rsidRPr="004E3F00">
              <w:rPr>
                <w:rFonts w:ascii="Times New Roman" w:eastAsia="Times New Roman" w:hAnsi="Times New Roman" w:cs="Times New Roman"/>
                <w:b/>
                <w:bCs/>
                <w:i/>
                <w:iCs/>
                <w:kern w:val="2"/>
                <w:sz w:val="24"/>
                <w:szCs w:val="24"/>
                <w:lang w:val="ru-RU"/>
                <w14:ligatures w14:val="standardContextual"/>
              </w:rPr>
              <w:t>Прямые и плоскости в пространстве</w:t>
            </w:r>
            <w:r>
              <w:rPr>
                <w:rFonts w:ascii="Times New Roman" w:eastAsia="Times New Roman" w:hAnsi="Times New Roman" w:cs="Times New Roman"/>
                <w:b/>
                <w:bCs/>
                <w:i/>
                <w:iCs/>
                <w:kern w:val="2"/>
                <w:sz w:val="24"/>
                <w:szCs w:val="24"/>
                <w:lang w:val="ru-RU"/>
                <w14:ligatures w14:val="standardContextual"/>
              </w:rPr>
              <w:t>»</w:t>
            </w:r>
          </w:p>
        </w:tc>
      </w:tr>
      <w:tr w:rsidR="00CE1DD5" w:rsidRPr="00045FF8" w14:paraId="510D74CF" w14:textId="77777777" w:rsidTr="00FA5AB6">
        <w:trPr>
          <w:trHeight w:val="114"/>
        </w:trPr>
        <w:tc>
          <w:tcPr>
            <w:tcW w:w="11057" w:type="dxa"/>
            <w:gridSpan w:val="4"/>
          </w:tcPr>
          <w:p w14:paraId="14D8825A" w14:textId="6231D9DA" w:rsidR="00CE1DD5" w:rsidRPr="000622E9" w:rsidRDefault="00CE1DD5" w:rsidP="00CE1DD5">
            <w:pPr>
              <w:spacing w:after="0" w:line="240" w:lineRule="auto"/>
              <w:ind w:left="-6" w:firstLine="136"/>
              <w:jc w:val="center"/>
              <w:rPr>
                <w:rFonts w:ascii="Times New Roman" w:eastAsia="Times New Roman" w:hAnsi="Times New Roman" w:cs="Times New Roman"/>
                <w:b/>
                <w:bCs/>
                <w:kern w:val="2"/>
                <w:sz w:val="24"/>
                <w:szCs w:val="24"/>
                <w:lang w:val="ru-RU"/>
                <w14:ligatures w14:val="standardContextual"/>
              </w:rPr>
            </w:pPr>
            <w:r w:rsidRPr="000622E9">
              <w:rPr>
                <w:rFonts w:ascii="Times New Roman" w:eastAsia="Times New Roman" w:hAnsi="Times New Roman" w:cs="Times New Roman"/>
                <w:b/>
                <w:bCs/>
                <w:kern w:val="2"/>
                <w:sz w:val="24"/>
                <w:szCs w:val="24"/>
                <w:lang w:val="ru-RU"/>
                <w14:ligatures w14:val="standardContextual"/>
              </w:rPr>
              <w:t>Перпендикулярность прямых и плоскостей - 12 часов</w:t>
            </w:r>
          </w:p>
        </w:tc>
      </w:tr>
      <w:tr w:rsidR="00045FF8" w:rsidRPr="00045FF8" w14:paraId="47ADA9D4" w14:textId="77777777" w:rsidTr="00E31460">
        <w:trPr>
          <w:trHeight w:val="231"/>
        </w:trPr>
        <w:tc>
          <w:tcPr>
            <w:tcW w:w="709" w:type="dxa"/>
          </w:tcPr>
          <w:p w14:paraId="1DECB6E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23.</w:t>
            </w:r>
          </w:p>
        </w:tc>
        <w:tc>
          <w:tcPr>
            <w:tcW w:w="1276" w:type="dxa"/>
          </w:tcPr>
          <w:p w14:paraId="1D319C3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3423A08"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EB8EECA" w14:textId="3F3C79EC" w:rsidR="00045FF8" w:rsidRPr="000622E9" w:rsidRDefault="000622E9" w:rsidP="000622E9">
            <w:pPr>
              <w:pStyle w:val="11"/>
              <w:spacing w:after="0" w:line="240" w:lineRule="auto"/>
              <w:ind w:firstLine="6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00CE1DD5" w:rsidRPr="000622E9">
              <w:rPr>
                <w:rFonts w:ascii="Times New Roman" w:eastAsia="Times New Roman" w:hAnsi="Times New Roman" w:cs="Times New Roman"/>
                <w:sz w:val="24"/>
                <w:szCs w:val="24"/>
                <w:lang w:val="ru-RU"/>
              </w:rPr>
              <w:t>ерпендикулярные прямые в пространстве</w:t>
            </w:r>
          </w:p>
        </w:tc>
      </w:tr>
      <w:tr w:rsidR="00045FF8" w:rsidRPr="00045FF8" w14:paraId="480B5891" w14:textId="77777777" w:rsidTr="00E31460">
        <w:trPr>
          <w:trHeight w:val="236"/>
        </w:trPr>
        <w:tc>
          <w:tcPr>
            <w:tcW w:w="709" w:type="dxa"/>
          </w:tcPr>
          <w:p w14:paraId="6C58F9F6"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24.</w:t>
            </w:r>
          </w:p>
        </w:tc>
        <w:tc>
          <w:tcPr>
            <w:tcW w:w="1276" w:type="dxa"/>
          </w:tcPr>
          <w:p w14:paraId="2C7A4B4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AA7A967"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D1ACBDB" w14:textId="35BDA027" w:rsidR="00045FF8" w:rsidRPr="00045FF8"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0622E9">
              <w:rPr>
                <w:rFonts w:ascii="Times New Roman" w:eastAsia="Times New Roman" w:hAnsi="Times New Roman" w:cs="Times New Roman"/>
                <w:sz w:val="24"/>
                <w:szCs w:val="24"/>
                <w:lang w:val="ru-RU"/>
              </w:rPr>
              <w:t>рямые</w:t>
            </w:r>
            <w:r>
              <w:rPr>
                <w:rFonts w:ascii="Times New Roman" w:eastAsia="Times New Roman" w:hAnsi="Times New Roman" w:cs="Times New Roman"/>
                <w:sz w:val="24"/>
                <w:szCs w:val="24"/>
                <w:lang w:val="ru-RU"/>
              </w:rPr>
              <w:t>,</w:t>
            </w:r>
            <w:r w:rsidRPr="000622E9">
              <w:rPr>
                <w:rFonts w:ascii="Times New Roman" w:eastAsia="Times New Roman" w:hAnsi="Times New Roman" w:cs="Times New Roman"/>
                <w:sz w:val="24"/>
                <w:szCs w:val="24"/>
                <w:lang w:val="ru-RU"/>
              </w:rPr>
              <w:t xml:space="preserve"> параллельные плоскости</w:t>
            </w:r>
          </w:p>
        </w:tc>
      </w:tr>
      <w:tr w:rsidR="00045FF8" w:rsidRPr="00045FF8" w14:paraId="48989398" w14:textId="77777777" w:rsidTr="00E31460">
        <w:trPr>
          <w:trHeight w:val="239"/>
        </w:trPr>
        <w:tc>
          <w:tcPr>
            <w:tcW w:w="709" w:type="dxa"/>
          </w:tcPr>
          <w:p w14:paraId="76517B8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25.</w:t>
            </w:r>
          </w:p>
        </w:tc>
        <w:tc>
          <w:tcPr>
            <w:tcW w:w="1276" w:type="dxa"/>
          </w:tcPr>
          <w:p w14:paraId="2EFBF2FC"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12A56F69"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6FAFDC05" w14:textId="7CE1D700" w:rsidR="00045FF8" w:rsidRPr="00045FF8"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0622E9">
              <w:rPr>
                <w:rFonts w:ascii="Times New Roman" w:eastAsia="Times New Roman" w:hAnsi="Times New Roman" w:cs="Times New Roman"/>
                <w:sz w:val="24"/>
                <w:szCs w:val="24"/>
                <w:lang w:val="ru-RU"/>
              </w:rPr>
              <w:t>рямые</w:t>
            </w:r>
            <w:r>
              <w:rPr>
                <w:rFonts w:ascii="Times New Roman" w:eastAsia="Times New Roman" w:hAnsi="Times New Roman" w:cs="Times New Roman"/>
                <w:sz w:val="24"/>
                <w:szCs w:val="24"/>
                <w:lang w:val="ru-RU"/>
              </w:rPr>
              <w:t>,</w:t>
            </w:r>
            <w:r w:rsidRPr="000622E9">
              <w:rPr>
                <w:rFonts w:ascii="Times New Roman" w:eastAsia="Times New Roman" w:hAnsi="Times New Roman" w:cs="Times New Roman"/>
                <w:sz w:val="24"/>
                <w:szCs w:val="24"/>
                <w:lang w:val="ru-RU"/>
              </w:rPr>
              <w:t xml:space="preserve"> перпендикулярные к плоскости</w:t>
            </w:r>
          </w:p>
        </w:tc>
      </w:tr>
      <w:tr w:rsidR="00045FF8" w:rsidRPr="00045FF8" w14:paraId="35D48581" w14:textId="77777777" w:rsidTr="00E31460">
        <w:trPr>
          <w:trHeight w:val="216"/>
        </w:trPr>
        <w:tc>
          <w:tcPr>
            <w:tcW w:w="709" w:type="dxa"/>
          </w:tcPr>
          <w:p w14:paraId="2062F7BA"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26.</w:t>
            </w:r>
          </w:p>
        </w:tc>
        <w:tc>
          <w:tcPr>
            <w:tcW w:w="1276" w:type="dxa"/>
          </w:tcPr>
          <w:p w14:paraId="0FC65551"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46C3C77D"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5FC8CFB0" w14:textId="56E368B1" w:rsidR="00045FF8" w:rsidRPr="00045FF8"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0622E9">
              <w:rPr>
                <w:rFonts w:ascii="Times New Roman" w:eastAsia="Times New Roman" w:hAnsi="Times New Roman" w:cs="Times New Roman"/>
                <w:sz w:val="24"/>
                <w:szCs w:val="24"/>
                <w:lang w:val="ru-RU"/>
              </w:rPr>
              <w:t>ризнак перпендикулярности прямой и плоскости</w:t>
            </w:r>
          </w:p>
        </w:tc>
      </w:tr>
      <w:tr w:rsidR="00045FF8" w:rsidRPr="00045FF8" w14:paraId="7CFB0C5B" w14:textId="77777777" w:rsidTr="00E31460">
        <w:trPr>
          <w:trHeight w:val="219"/>
        </w:trPr>
        <w:tc>
          <w:tcPr>
            <w:tcW w:w="709" w:type="dxa"/>
          </w:tcPr>
          <w:p w14:paraId="3512754A"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27.</w:t>
            </w:r>
          </w:p>
        </w:tc>
        <w:tc>
          <w:tcPr>
            <w:tcW w:w="1276" w:type="dxa"/>
          </w:tcPr>
          <w:p w14:paraId="202A600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4B33667"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A3ACDEF" w14:textId="6E271765" w:rsidR="00045FF8" w:rsidRPr="000622E9"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Т</w:t>
            </w:r>
            <w:r w:rsidRPr="000622E9">
              <w:rPr>
                <w:rFonts w:ascii="Times New Roman" w:eastAsia="Times New Roman" w:hAnsi="Times New Roman" w:cs="Times New Roman"/>
                <w:sz w:val="24"/>
                <w:szCs w:val="24"/>
                <w:lang w:val="ru-RU"/>
              </w:rPr>
              <w:t>еорема о прямой</w:t>
            </w:r>
            <w:r>
              <w:rPr>
                <w:rFonts w:ascii="Times New Roman" w:eastAsia="Times New Roman" w:hAnsi="Times New Roman" w:cs="Times New Roman"/>
                <w:sz w:val="24"/>
                <w:szCs w:val="24"/>
                <w:lang w:val="ru-RU"/>
              </w:rPr>
              <w:t>,</w:t>
            </w:r>
            <w:r w:rsidRPr="000622E9">
              <w:rPr>
                <w:rFonts w:ascii="Times New Roman" w:eastAsia="Times New Roman" w:hAnsi="Times New Roman" w:cs="Times New Roman"/>
                <w:sz w:val="24"/>
                <w:szCs w:val="24"/>
                <w:lang w:val="ru-RU"/>
              </w:rPr>
              <w:t xml:space="preserve"> перпендикулярной плоскости</w:t>
            </w:r>
          </w:p>
        </w:tc>
      </w:tr>
      <w:tr w:rsidR="00045FF8" w:rsidRPr="00045FF8" w14:paraId="76A9D9AF" w14:textId="77777777" w:rsidTr="00E31460">
        <w:trPr>
          <w:trHeight w:val="196"/>
        </w:trPr>
        <w:tc>
          <w:tcPr>
            <w:tcW w:w="709" w:type="dxa"/>
          </w:tcPr>
          <w:p w14:paraId="46160AA6"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28.</w:t>
            </w:r>
          </w:p>
        </w:tc>
        <w:tc>
          <w:tcPr>
            <w:tcW w:w="1276" w:type="dxa"/>
          </w:tcPr>
          <w:p w14:paraId="56A36B6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65D2EB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4FD6989F" w14:textId="4BB36DEC" w:rsidR="00045FF8" w:rsidRPr="00045FF8"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CE1DD5">
              <w:rPr>
                <w:rFonts w:ascii="Times New Roman" w:eastAsia="Times New Roman" w:hAnsi="Times New Roman" w:cs="Times New Roman"/>
                <w:sz w:val="24"/>
                <w:szCs w:val="24"/>
                <w:lang w:val="ru-RU"/>
              </w:rPr>
              <w:t>Перпендикуляр и наклонные</w:t>
            </w:r>
          </w:p>
        </w:tc>
      </w:tr>
      <w:tr w:rsidR="00045FF8" w:rsidRPr="00045FF8" w14:paraId="1FFDC88C" w14:textId="77777777" w:rsidTr="000622E9">
        <w:trPr>
          <w:trHeight w:val="272"/>
        </w:trPr>
        <w:tc>
          <w:tcPr>
            <w:tcW w:w="709" w:type="dxa"/>
          </w:tcPr>
          <w:p w14:paraId="6D110B2D"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29.</w:t>
            </w:r>
          </w:p>
        </w:tc>
        <w:tc>
          <w:tcPr>
            <w:tcW w:w="1276" w:type="dxa"/>
          </w:tcPr>
          <w:p w14:paraId="41E6C03F"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C6A1750"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D0D3D85" w14:textId="5119C95F" w:rsidR="00045FF8" w:rsidRPr="000622E9"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Р</w:t>
            </w:r>
            <w:r w:rsidRPr="00CE1DD5">
              <w:rPr>
                <w:rFonts w:ascii="Times New Roman" w:eastAsia="Times New Roman" w:hAnsi="Times New Roman" w:cs="Times New Roman"/>
                <w:sz w:val="24"/>
                <w:szCs w:val="24"/>
                <w:lang w:val="ru-RU"/>
              </w:rPr>
              <w:t>асстояние от точки до плоскости</w:t>
            </w:r>
          </w:p>
        </w:tc>
      </w:tr>
      <w:tr w:rsidR="00045FF8" w:rsidRPr="00045FF8" w14:paraId="413BEFBF" w14:textId="77777777" w:rsidTr="000622E9">
        <w:trPr>
          <w:trHeight w:val="99"/>
        </w:trPr>
        <w:tc>
          <w:tcPr>
            <w:tcW w:w="709" w:type="dxa"/>
          </w:tcPr>
          <w:p w14:paraId="6603634C"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30.</w:t>
            </w:r>
          </w:p>
        </w:tc>
        <w:tc>
          <w:tcPr>
            <w:tcW w:w="1276" w:type="dxa"/>
          </w:tcPr>
          <w:p w14:paraId="2B053C8B"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02F0637C"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5B254E5B" w14:textId="5F4F1786" w:rsidR="00045FF8" w:rsidRPr="000622E9" w:rsidRDefault="000622E9" w:rsidP="00045FF8">
            <w:pPr>
              <w:spacing w:after="0" w:line="240" w:lineRule="auto"/>
              <w:ind w:left="-6" w:firstLine="136"/>
              <w:rPr>
                <w:rFonts w:ascii="Times New Roman" w:eastAsia="Times New Roman" w:hAnsi="Times New Roman" w:cs="Times New Roman"/>
                <w:b/>
                <w:bCs/>
                <w:i/>
                <w:iCs/>
                <w:kern w:val="2"/>
                <w:sz w:val="24"/>
                <w:szCs w:val="24"/>
                <w:lang w:val="ru-RU"/>
                <w14:ligatures w14:val="standardContextual"/>
              </w:rPr>
            </w:pPr>
            <w:r>
              <w:rPr>
                <w:rFonts w:ascii="Times New Roman" w:eastAsia="Times New Roman" w:hAnsi="Times New Roman" w:cs="Times New Roman"/>
                <w:sz w:val="24"/>
                <w:szCs w:val="24"/>
                <w:lang w:val="ru-RU"/>
              </w:rPr>
              <w:t>Р</w:t>
            </w:r>
            <w:r w:rsidRPr="00CE1DD5">
              <w:rPr>
                <w:rFonts w:ascii="Times New Roman" w:eastAsia="Times New Roman" w:hAnsi="Times New Roman" w:cs="Times New Roman"/>
                <w:sz w:val="24"/>
                <w:szCs w:val="24"/>
                <w:lang w:val="ru-RU"/>
              </w:rPr>
              <w:t>асстояние от прямой до плоскости</w:t>
            </w:r>
          </w:p>
        </w:tc>
      </w:tr>
      <w:tr w:rsidR="00045FF8" w:rsidRPr="00045FF8" w14:paraId="6F62F315" w14:textId="77777777" w:rsidTr="00E31460">
        <w:trPr>
          <w:trHeight w:val="192"/>
        </w:trPr>
        <w:tc>
          <w:tcPr>
            <w:tcW w:w="709" w:type="dxa"/>
          </w:tcPr>
          <w:p w14:paraId="28E3A49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31.</w:t>
            </w:r>
          </w:p>
        </w:tc>
        <w:tc>
          <w:tcPr>
            <w:tcW w:w="1276" w:type="dxa"/>
          </w:tcPr>
          <w:p w14:paraId="402E19C9"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3A00132"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C5AB873" w14:textId="505D1486" w:rsidR="00045FF8" w:rsidRPr="000622E9"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0622E9">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0622E9">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0622E9">
              <w:rPr>
                <w:rFonts w:ascii="Times New Roman" w:eastAsia="Times New Roman" w:hAnsi="Times New Roman" w:cs="Times New Roman"/>
                <w:sz w:val="24"/>
                <w:szCs w:val="24"/>
                <w:lang w:val="ru-RU"/>
              </w:rPr>
              <w:t xml:space="preserve"> между скрещивающимися прямыми в кубе </w:t>
            </w:r>
          </w:p>
        </w:tc>
      </w:tr>
      <w:tr w:rsidR="00045FF8" w:rsidRPr="00045FF8" w14:paraId="6A4B5CB9" w14:textId="77777777" w:rsidTr="00E31460">
        <w:trPr>
          <w:trHeight w:val="181"/>
        </w:trPr>
        <w:tc>
          <w:tcPr>
            <w:tcW w:w="709" w:type="dxa"/>
          </w:tcPr>
          <w:p w14:paraId="42146EA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32.</w:t>
            </w:r>
          </w:p>
        </w:tc>
        <w:tc>
          <w:tcPr>
            <w:tcW w:w="1276" w:type="dxa"/>
          </w:tcPr>
          <w:p w14:paraId="24E4F606"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7EBF0E5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296B285" w14:textId="1DE9337F" w:rsidR="00045FF8" w:rsidRPr="000622E9"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0622E9">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0622E9">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0622E9">
              <w:rPr>
                <w:rFonts w:ascii="Times New Roman" w:eastAsia="Times New Roman" w:hAnsi="Times New Roman" w:cs="Times New Roman"/>
                <w:sz w:val="24"/>
                <w:szCs w:val="24"/>
                <w:lang w:val="ru-RU"/>
              </w:rPr>
              <w:t xml:space="preserve"> между скрещивающимися прямыми в пирамиде</w:t>
            </w:r>
          </w:p>
        </w:tc>
      </w:tr>
      <w:tr w:rsidR="00045FF8" w:rsidRPr="00045FF8" w14:paraId="7E7F730A" w14:textId="77777777" w:rsidTr="00E31460">
        <w:trPr>
          <w:trHeight w:val="172"/>
        </w:trPr>
        <w:tc>
          <w:tcPr>
            <w:tcW w:w="709" w:type="dxa"/>
          </w:tcPr>
          <w:p w14:paraId="68311F3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33.</w:t>
            </w:r>
          </w:p>
        </w:tc>
        <w:tc>
          <w:tcPr>
            <w:tcW w:w="1276" w:type="dxa"/>
          </w:tcPr>
          <w:p w14:paraId="3F86808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5FE94B0"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29AFA42" w14:textId="333719FD" w:rsidR="00045FF8" w:rsidRPr="000622E9"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Решение задач</w:t>
            </w:r>
          </w:p>
        </w:tc>
      </w:tr>
      <w:tr w:rsidR="00045FF8" w:rsidRPr="00045FF8" w14:paraId="539A43B7" w14:textId="77777777" w:rsidTr="00E31460">
        <w:trPr>
          <w:trHeight w:val="318"/>
        </w:trPr>
        <w:tc>
          <w:tcPr>
            <w:tcW w:w="709" w:type="dxa"/>
          </w:tcPr>
          <w:p w14:paraId="7A6D484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34.</w:t>
            </w:r>
          </w:p>
        </w:tc>
        <w:tc>
          <w:tcPr>
            <w:tcW w:w="1276" w:type="dxa"/>
          </w:tcPr>
          <w:p w14:paraId="4D79EF1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9D6C4A3"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F427549" w14:textId="4022791E" w:rsidR="00045FF8" w:rsidRPr="00045FF8" w:rsidRDefault="00CE1DD5"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3</w:t>
            </w:r>
            <w:r w:rsidRPr="004E3F00">
              <w:rPr>
                <w:rFonts w:ascii="Times New Roman" w:eastAsia="Times New Roman" w:hAnsi="Times New Roman" w:cs="Times New Roman"/>
                <w:b/>
                <w:bCs/>
                <w:i/>
                <w:iCs/>
                <w:kern w:val="2"/>
                <w:sz w:val="24"/>
                <w:szCs w:val="24"/>
                <w:lang w:val="ru-RU"/>
                <w14:ligatures w14:val="standardContextual"/>
              </w:rPr>
              <w:t xml:space="preserve"> по теме</w:t>
            </w:r>
            <w:r>
              <w:rPr>
                <w:rFonts w:ascii="Times New Roman" w:eastAsia="Times New Roman" w:hAnsi="Times New Roman" w:cs="Times New Roman"/>
                <w:b/>
                <w:bCs/>
                <w:i/>
                <w:iCs/>
                <w:kern w:val="2"/>
                <w:sz w:val="24"/>
                <w:szCs w:val="24"/>
                <w:lang w:val="ru-RU"/>
                <w14:ligatures w14:val="standardContextual"/>
              </w:rPr>
              <w:t xml:space="preserve"> «</w:t>
            </w:r>
            <w:r w:rsidR="000622E9" w:rsidRPr="000622E9">
              <w:rPr>
                <w:rFonts w:ascii="Times New Roman" w:eastAsia="Times New Roman" w:hAnsi="Times New Roman" w:cs="Times New Roman"/>
                <w:b/>
                <w:bCs/>
                <w:i/>
                <w:iCs/>
                <w:kern w:val="2"/>
                <w:sz w:val="24"/>
                <w:szCs w:val="24"/>
                <w:lang w:val="ru-RU"/>
                <w14:ligatures w14:val="standardContextual"/>
              </w:rPr>
              <w:t>Перпендикулярность прямых и плоскостей</w:t>
            </w:r>
            <w:r>
              <w:rPr>
                <w:rFonts w:ascii="Times New Roman" w:eastAsia="Times New Roman" w:hAnsi="Times New Roman" w:cs="Times New Roman"/>
                <w:b/>
                <w:bCs/>
                <w:i/>
                <w:iCs/>
                <w:kern w:val="2"/>
                <w:sz w:val="24"/>
                <w:szCs w:val="24"/>
                <w:lang w:val="ru-RU"/>
                <w14:ligatures w14:val="standardContextual"/>
              </w:rPr>
              <w:t>»</w:t>
            </w:r>
          </w:p>
        </w:tc>
      </w:tr>
      <w:tr w:rsidR="000622E9" w:rsidRPr="00045FF8" w14:paraId="7DF29BD7" w14:textId="77777777" w:rsidTr="006202ED">
        <w:trPr>
          <w:trHeight w:val="318"/>
        </w:trPr>
        <w:tc>
          <w:tcPr>
            <w:tcW w:w="11057" w:type="dxa"/>
            <w:gridSpan w:val="4"/>
          </w:tcPr>
          <w:p w14:paraId="312BF213" w14:textId="6C8EF4FA" w:rsidR="000622E9" w:rsidRPr="0076198E" w:rsidRDefault="000622E9" w:rsidP="000622E9">
            <w:pPr>
              <w:spacing w:after="0" w:line="240" w:lineRule="auto"/>
              <w:ind w:left="-6" w:firstLine="136"/>
              <w:jc w:val="center"/>
              <w:rPr>
                <w:rFonts w:ascii="Times New Roman" w:eastAsia="Times New Roman" w:hAnsi="Times New Roman" w:cs="Times New Roman"/>
                <w:b/>
                <w:bCs/>
                <w:kern w:val="2"/>
                <w:sz w:val="24"/>
                <w:szCs w:val="24"/>
                <w:lang w:val="ru-RU"/>
                <w14:ligatures w14:val="standardContextual"/>
              </w:rPr>
            </w:pPr>
            <w:r w:rsidRPr="0076198E">
              <w:rPr>
                <w:rFonts w:ascii="Times New Roman" w:eastAsia="Times New Roman" w:hAnsi="Times New Roman" w:cs="Times New Roman"/>
                <w:b/>
                <w:bCs/>
                <w:kern w:val="2"/>
                <w:sz w:val="24"/>
                <w:szCs w:val="24"/>
                <w:lang w:val="ru-RU"/>
                <w14:ligatures w14:val="standardContextual"/>
              </w:rPr>
              <w:t>Углы между прямыми и плоскостями - 10 часов</w:t>
            </w:r>
          </w:p>
        </w:tc>
      </w:tr>
      <w:tr w:rsidR="00045FF8" w:rsidRPr="00045FF8" w14:paraId="4E5A6076" w14:textId="77777777" w:rsidTr="00E31460">
        <w:trPr>
          <w:trHeight w:val="266"/>
        </w:trPr>
        <w:tc>
          <w:tcPr>
            <w:tcW w:w="709" w:type="dxa"/>
          </w:tcPr>
          <w:p w14:paraId="6024A749"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35.</w:t>
            </w:r>
          </w:p>
        </w:tc>
        <w:tc>
          <w:tcPr>
            <w:tcW w:w="1276" w:type="dxa"/>
          </w:tcPr>
          <w:p w14:paraId="79327342"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F7C9FB8"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B080953" w14:textId="2A62DE86" w:rsidR="00045FF8" w:rsidRPr="0076198E" w:rsidRDefault="0076198E" w:rsidP="0076198E">
            <w:pPr>
              <w:pStyle w:val="11"/>
              <w:spacing w:after="0" w:line="240" w:lineRule="auto"/>
              <w:ind w:firstLine="1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w:t>
            </w:r>
            <w:r w:rsidR="000622E9" w:rsidRPr="0076198E">
              <w:rPr>
                <w:rFonts w:ascii="Times New Roman" w:eastAsia="Times New Roman" w:hAnsi="Times New Roman" w:cs="Times New Roman"/>
                <w:sz w:val="24"/>
                <w:szCs w:val="24"/>
                <w:lang w:val="ru-RU"/>
              </w:rPr>
              <w:t>гол между прямой и плоскостью</w:t>
            </w:r>
            <w:r w:rsidR="000622E9" w:rsidRPr="000622E9">
              <w:rPr>
                <w:rFonts w:ascii="Times New Roman" w:eastAsia="Times New Roman" w:hAnsi="Times New Roman" w:cs="Times New Roman"/>
                <w:sz w:val="24"/>
                <w:szCs w:val="24"/>
                <w:lang w:val="ru-RU"/>
              </w:rPr>
              <w:t xml:space="preserve"> </w:t>
            </w:r>
          </w:p>
        </w:tc>
      </w:tr>
      <w:bookmarkEnd w:id="14"/>
      <w:tr w:rsidR="00045FF8" w:rsidRPr="00045FF8" w14:paraId="76C89140" w14:textId="77777777" w:rsidTr="00E31460">
        <w:trPr>
          <w:trHeight w:val="242"/>
        </w:trPr>
        <w:tc>
          <w:tcPr>
            <w:tcW w:w="709" w:type="dxa"/>
          </w:tcPr>
          <w:p w14:paraId="7C33684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36.</w:t>
            </w:r>
          </w:p>
        </w:tc>
        <w:tc>
          <w:tcPr>
            <w:tcW w:w="1276" w:type="dxa"/>
          </w:tcPr>
          <w:p w14:paraId="5B337A33"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0E3E8A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260CDEC" w14:textId="0AAA5CD8" w:rsidR="00045FF8" w:rsidRPr="00045FF8"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Д</w:t>
            </w:r>
            <w:r w:rsidRPr="0076198E">
              <w:rPr>
                <w:rFonts w:ascii="Times New Roman" w:eastAsia="Times New Roman" w:hAnsi="Times New Roman" w:cs="Times New Roman"/>
                <w:sz w:val="24"/>
                <w:szCs w:val="24"/>
                <w:lang w:val="ru-RU"/>
              </w:rPr>
              <w:t>вугранный угол</w:t>
            </w:r>
          </w:p>
        </w:tc>
      </w:tr>
      <w:tr w:rsidR="00045FF8" w:rsidRPr="00045FF8" w14:paraId="56C42247" w14:textId="77777777" w:rsidTr="00E31460">
        <w:trPr>
          <w:trHeight w:val="104"/>
        </w:trPr>
        <w:tc>
          <w:tcPr>
            <w:tcW w:w="709" w:type="dxa"/>
          </w:tcPr>
          <w:p w14:paraId="07793F23"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37.</w:t>
            </w:r>
          </w:p>
        </w:tc>
        <w:tc>
          <w:tcPr>
            <w:tcW w:w="1276" w:type="dxa"/>
          </w:tcPr>
          <w:p w14:paraId="5177D0F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7C9991B6"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A77F379" w14:textId="371A2BBB" w:rsidR="00045FF8" w:rsidRPr="00045FF8" w:rsidRDefault="0076198E" w:rsidP="0076198E">
            <w:pPr>
              <w:spacing w:after="0" w:line="240" w:lineRule="auto"/>
              <w:ind w:left="-6" w:firstLine="142"/>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Л</w:t>
            </w:r>
            <w:r w:rsidRPr="0076198E">
              <w:rPr>
                <w:rFonts w:ascii="Times New Roman" w:eastAsia="Times New Roman" w:hAnsi="Times New Roman" w:cs="Times New Roman"/>
                <w:sz w:val="24"/>
                <w:szCs w:val="24"/>
                <w:lang w:val="ru-RU"/>
              </w:rPr>
              <w:t>инейный угол двугранного угла</w:t>
            </w:r>
          </w:p>
        </w:tc>
      </w:tr>
      <w:tr w:rsidR="00045FF8" w:rsidRPr="00045FF8" w14:paraId="47662E78" w14:textId="77777777" w:rsidTr="0076198E">
        <w:trPr>
          <w:trHeight w:val="309"/>
        </w:trPr>
        <w:tc>
          <w:tcPr>
            <w:tcW w:w="709" w:type="dxa"/>
          </w:tcPr>
          <w:p w14:paraId="3D63D5E9"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38.</w:t>
            </w:r>
          </w:p>
        </w:tc>
        <w:tc>
          <w:tcPr>
            <w:tcW w:w="1276" w:type="dxa"/>
          </w:tcPr>
          <w:p w14:paraId="3A121680"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2F5F195"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041CD1B" w14:textId="03C3B876" w:rsidR="00045FF8" w:rsidRPr="00045FF8"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0622E9">
              <w:rPr>
                <w:rFonts w:ascii="Times New Roman" w:eastAsia="Times New Roman" w:hAnsi="Times New Roman" w:cs="Times New Roman"/>
                <w:sz w:val="24"/>
                <w:szCs w:val="24"/>
                <w:lang w:val="ru-RU"/>
              </w:rPr>
              <w:t>Перпендикулярность плоскостей</w:t>
            </w:r>
          </w:p>
        </w:tc>
      </w:tr>
      <w:tr w:rsidR="00045FF8" w:rsidRPr="00045FF8" w14:paraId="469D6FD8" w14:textId="77777777" w:rsidTr="0076198E">
        <w:trPr>
          <w:trHeight w:val="125"/>
        </w:trPr>
        <w:tc>
          <w:tcPr>
            <w:tcW w:w="709" w:type="dxa"/>
          </w:tcPr>
          <w:p w14:paraId="36118B22"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39.</w:t>
            </w:r>
          </w:p>
        </w:tc>
        <w:tc>
          <w:tcPr>
            <w:tcW w:w="1276" w:type="dxa"/>
          </w:tcPr>
          <w:p w14:paraId="5A137383"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7435277"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CBF6BF5" w14:textId="765D2CD2" w:rsidR="00045FF8" w:rsidRPr="00045FF8" w:rsidRDefault="0076198E" w:rsidP="0076198E">
            <w:pPr>
              <w:spacing w:after="0" w:line="240" w:lineRule="auto"/>
              <w:ind w:left="-6" w:firstLine="142"/>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П</w:t>
            </w:r>
            <w:r w:rsidRPr="000622E9">
              <w:rPr>
                <w:rFonts w:ascii="Times New Roman" w:eastAsia="Times New Roman" w:hAnsi="Times New Roman" w:cs="Times New Roman"/>
                <w:sz w:val="24"/>
                <w:szCs w:val="24"/>
                <w:lang w:val="ru-RU"/>
              </w:rPr>
              <w:t>ризнак перпендикулярности двух плоскостей</w:t>
            </w:r>
          </w:p>
        </w:tc>
      </w:tr>
      <w:tr w:rsidR="00045FF8" w:rsidRPr="00045FF8" w14:paraId="380F1FF9" w14:textId="77777777" w:rsidTr="00E31460">
        <w:trPr>
          <w:trHeight w:val="267"/>
        </w:trPr>
        <w:tc>
          <w:tcPr>
            <w:tcW w:w="709" w:type="dxa"/>
          </w:tcPr>
          <w:p w14:paraId="20D8832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40.</w:t>
            </w:r>
          </w:p>
        </w:tc>
        <w:tc>
          <w:tcPr>
            <w:tcW w:w="1276" w:type="dxa"/>
          </w:tcPr>
          <w:p w14:paraId="2D2BD578"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05A92AD3"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45DC860B" w14:textId="4E6A7B16" w:rsidR="00045FF8" w:rsidRPr="0076198E"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76198E">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76198E">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76198E">
              <w:rPr>
                <w:rFonts w:ascii="Times New Roman" w:eastAsia="Times New Roman" w:hAnsi="Times New Roman" w:cs="Times New Roman"/>
                <w:sz w:val="24"/>
                <w:szCs w:val="24"/>
                <w:lang w:val="ru-RU"/>
              </w:rPr>
              <w:t xml:space="preserve"> между плоскостями в кубе </w:t>
            </w:r>
          </w:p>
        </w:tc>
      </w:tr>
      <w:tr w:rsidR="00045FF8" w:rsidRPr="00045FF8" w14:paraId="14A0326F" w14:textId="77777777" w:rsidTr="00E31460">
        <w:trPr>
          <w:trHeight w:val="256"/>
        </w:trPr>
        <w:tc>
          <w:tcPr>
            <w:tcW w:w="709" w:type="dxa"/>
          </w:tcPr>
          <w:p w14:paraId="374A7457"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41.</w:t>
            </w:r>
          </w:p>
        </w:tc>
        <w:tc>
          <w:tcPr>
            <w:tcW w:w="1276" w:type="dxa"/>
          </w:tcPr>
          <w:p w14:paraId="3E5E0220"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7845B45"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BAE3124" w14:textId="6600DFC5" w:rsidR="00045FF8" w:rsidRPr="00045FF8"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76198E">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76198E">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76198E">
              <w:rPr>
                <w:rFonts w:ascii="Times New Roman" w:eastAsia="Times New Roman" w:hAnsi="Times New Roman" w:cs="Times New Roman"/>
                <w:sz w:val="24"/>
                <w:szCs w:val="24"/>
                <w:lang w:val="ru-RU"/>
              </w:rPr>
              <w:t xml:space="preserve"> между плоскостями в пирамиде</w:t>
            </w:r>
          </w:p>
        </w:tc>
      </w:tr>
      <w:tr w:rsidR="00045FF8" w:rsidRPr="00045FF8" w14:paraId="26F4BED8" w14:textId="77777777" w:rsidTr="00E31460">
        <w:trPr>
          <w:trHeight w:val="263"/>
        </w:trPr>
        <w:tc>
          <w:tcPr>
            <w:tcW w:w="709" w:type="dxa"/>
          </w:tcPr>
          <w:p w14:paraId="60BB85A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42.</w:t>
            </w:r>
          </w:p>
        </w:tc>
        <w:tc>
          <w:tcPr>
            <w:tcW w:w="1276" w:type="dxa"/>
          </w:tcPr>
          <w:p w14:paraId="1502E30F"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2ACD814E"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28E6526C" w14:textId="3510BC2F" w:rsidR="00045FF8" w:rsidRPr="0076198E"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76198E">
              <w:rPr>
                <w:rFonts w:ascii="Times New Roman" w:eastAsia="Times New Roman" w:hAnsi="Times New Roman" w:cs="Times New Roman"/>
                <w:kern w:val="2"/>
                <w:sz w:val="24"/>
                <w:szCs w:val="24"/>
                <w:lang w:val="ru-RU"/>
                <w14:ligatures w14:val="standardContextual"/>
              </w:rPr>
              <w:t>Теорема о трёх перпендикулярах</w:t>
            </w:r>
          </w:p>
        </w:tc>
      </w:tr>
      <w:tr w:rsidR="00045FF8" w:rsidRPr="00045FF8" w14:paraId="031FF9BB" w14:textId="77777777" w:rsidTr="00E31460">
        <w:trPr>
          <w:trHeight w:val="258"/>
        </w:trPr>
        <w:tc>
          <w:tcPr>
            <w:tcW w:w="709" w:type="dxa"/>
          </w:tcPr>
          <w:p w14:paraId="40089C3A"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43.</w:t>
            </w:r>
          </w:p>
        </w:tc>
        <w:tc>
          <w:tcPr>
            <w:tcW w:w="1276" w:type="dxa"/>
          </w:tcPr>
          <w:p w14:paraId="255E2095"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2714C0DB"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62376B65" w14:textId="5DA04548" w:rsidR="00045FF8" w:rsidRPr="00045FF8"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Решение задач</w:t>
            </w:r>
          </w:p>
        </w:tc>
      </w:tr>
      <w:tr w:rsidR="00045FF8" w:rsidRPr="00045FF8" w14:paraId="0B34CB89" w14:textId="77777777" w:rsidTr="00E31460">
        <w:trPr>
          <w:trHeight w:val="234"/>
        </w:trPr>
        <w:tc>
          <w:tcPr>
            <w:tcW w:w="709" w:type="dxa"/>
          </w:tcPr>
          <w:p w14:paraId="7CBC2DF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44.</w:t>
            </w:r>
          </w:p>
        </w:tc>
        <w:tc>
          <w:tcPr>
            <w:tcW w:w="1276" w:type="dxa"/>
          </w:tcPr>
          <w:p w14:paraId="5A3C0498"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B891E0C"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652A29A" w14:textId="4D6EAE7B" w:rsidR="00045FF8" w:rsidRPr="0076198E"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4</w:t>
            </w:r>
            <w:r w:rsidRPr="004E3F00">
              <w:rPr>
                <w:rFonts w:ascii="Times New Roman" w:eastAsia="Times New Roman" w:hAnsi="Times New Roman" w:cs="Times New Roman"/>
                <w:b/>
                <w:bCs/>
                <w:i/>
                <w:iCs/>
                <w:kern w:val="2"/>
                <w:sz w:val="24"/>
                <w:szCs w:val="24"/>
                <w:lang w:val="ru-RU"/>
                <w14:ligatures w14:val="standardContextual"/>
              </w:rPr>
              <w:t xml:space="preserve"> по теме</w:t>
            </w:r>
            <w:r>
              <w:rPr>
                <w:rFonts w:ascii="Times New Roman" w:eastAsia="Times New Roman" w:hAnsi="Times New Roman" w:cs="Times New Roman"/>
                <w:b/>
                <w:bCs/>
                <w:i/>
                <w:iCs/>
                <w:kern w:val="2"/>
                <w:sz w:val="24"/>
                <w:szCs w:val="24"/>
                <w:lang w:val="ru-RU"/>
                <w14:ligatures w14:val="standardContextual"/>
              </w:rPr>
              <w:t xml:space="preserve"> «Углы между</w:t>
            </w:r>
            <w:r w:rsidRPr="000622E9">
              <w:rPr>
                <w:rFonts w:ascii="Times New Roman" w:eastAsia="Times New Roman" w:hAnsi="Times New Roman" w:cs="Times New Roman"/>
                <w:b/>
                <w:bCs/>
                <w:i/>
                <w:iCs/>
                <w:kern w:val="2"/>
                <w:sz w:val="24"/>
                <w:szCs w:val="24"/>
                <w:lang w:val="ru-RU"/>
                <w14:ligatures w14:val="standardContextual"/>
              </w:rPr>
              <w:t xml:space="preserve"> прямы</w:t>
            </w:r>
            <w:r>
              <w:rPr>
                <w:rFonts w:ascii="Times New Roman" w:eastAsia="Times New Roman" w:hAnsi="Times New Roman" w:cs="Times New Roman"/>
                <w:b/>
                <w:bCs/>
                <w:i/>
                <w:iCs/>
                <w:kern w:val="2"/>
                <w:sz w:val="24"/>
                <w:szCs w:val="24"/>
                <w:lang w:val="ru-RU"/>
                <w14:ligatures w14:val="standardContextual"/>
              </w:rPr>
              <w:t>ми</w:t>
            </w:r>
            <w:r w:rsidRPr="000622E9">
              <w:rPr>
                <w:rFonts w:ascii="Times New Roman" w:eastAsia="Times New Roman" w:hAnsi="Times New Roman" w:cs="Times New Roman"/>
                <w:b/>
                <w:bCs/>
                <w:i/>
                <w:iCs/>
                <w:kern w:val="2"/>
                <w:sz w:val="24"/>
                <w:szCs w:val="24"/>
                <w:lang w:val="ru-RU"/>
                <w14:ligatures w14:val="standardContextual"/>
              </w:rPr>
              <w:t xml:space="preserve"> и плоскост</w:t>
            </w:r>
            <w:r>
              <w:rPr>
                <w:rFonts w:ascii="Times New Roman" w:eastAsia="Times New Roman" w:hAnsi="Times New Roman" w:cs="Times New Roman"/>
                <w:b/>
                <w:bCs/>
                <w:i/>
                <w:iCs/>
                <w:kern w:val="2"/>
                <w:sz w:val="24"/>
                <w:szCs w:val="24"/>
                <w:lang w:val="ru-RU"/>
                <w14:ligatures w14:val="standardContextual"/>
              </w:rPr>
              <w:t>ями»</w:t>
            </w:r>
          </w:p>
        </w:tc>
      </w:tr>
      <w:tr w:rsidR="0076198E" w:rsidRPr="00045FF8" w14:paraId="6DF9FC04" w14:textId="77777777" w:rsidTr="00992339">
        <w:trPr>
          <w:trHeight w:val="234"/>
        </w:trPr>
        <w:tc>
          <w:tcPr>
            <w:tcW w:w="11057" w:type="dxa"/>
            <w:gridSpan w:val="4"/>
          </w:tcPr>
          <w:p w14:paraId="42D12EB7" w14:textId="51107B33" w:rsidR="0076198E" w:rsidRPr="0076198E" w:rsidRDefault="0076198E" w:rsidP="0076198E">
            <w:pPr>
              <w:spacing w:after="0" w:line="240" w:lineRule="auto"/>
              <w:ind w:left="-6" w:firstLine="142"/>
              <w:jc w:val="center"/>
              <w:rPr>
                <w:rFonts w:ascii="Times New Roman" w:eastAsia="Times New Roman" w:hAnsi="Times New Roman" w:cs="Times New Roman"/>
                <w:b/>
                <w:bCs/>
                <w:i/>
                <w:iCs/>
                <w:kern w:val="2"/>
                <w:sz w:val="24"/>
                <w:szCs w:val="24"/>
                <w:lang w:val="ru-RU"/>
                <w14:ligatures w14:val="standardContextual"/>
              </w:rPr>
            </w:pPr>
            <w:proofErr w:type="spellStart"/>
            <w:r w:rsidRPr="0076198E">
              <w:rPr>
                <w:rFonts w:ascii="Times New Roman" w:eastAsia="Times New Roman" w:hAnsi="Times New Roman" w:cs="Times New Roman"/>
                <w:b/>
                <w:bCs/>
                <w:i/>
                <w:iCs/>
                <w:kern w:val="2"/>
                <w:sz w:val="24"/>
                <w:szCs w:val="24"/>
                <w14:ligatures w14:val="standardContextual"/>
              </w:rPr>
              <w:t>Многогранники</w:t>
            </w:r>
            <w:proofErr w:type="spellEnd"/>
            <w:r>
              <w:rPr>
                <w:rFonts w:ascii="Times New Roman" w:eastAsia="Times New Roman" w:hAnsi="Times New Roman" w:cs="Times New Roman"/>
                <w:b/>
                <w:bCs/>
                <w:i/>
                <w:iCs/>
                <w:kern w:val="2"/>
                <w:sz w:val="24"/>
                <w:szCs w:val="24"/>
                <w:lang w:val="ru-RU"/>
                <w14:ligatures w14:val="standardContextual"/>
              </w:rPr>
              <w:t xml:space="preserve"> - </w:t>
            </w:r>
            <w:r w:rsidRPr="0076198E">
              <w:rPr>
                <w:rFonts w:ascii="Times New Roman" w:eastAsia="Times New Roman" w:hAnsi="Times New Roman" w:cs="Times New Roman"/>
                <w:b/>
                <w:bCs/>
                <w:i/>
                <w:iCs/>
                <w:kern w:val="2"/>
                <w:sz w:val="24"/>
                <w:szCs w:val="24"/>
                <w14:ligatures w14:val="standardContextual"/>
              </w:rPr>
              <w:t>10 ч</w:t>
            </w:r>
            <w:r>
              <w:rPr>
                <w:rFonts w:ascii="Times New Roman" w:eastAsia="Times New Roman" w:hAnsi="Times New Roman" w:cs="Times New Roman"/>
                <w:b/>
                <w:bCs/>
                <w:i/>
                <w:iCs/>
                <w:kern w:val="2"/>
                <w:sz w:val="24"/>
                <w:szCs w:val="24"/>
                <w:lang w:val="ru-RU"/>
                <w14:ligatures w14:val="standardContextual"/>
              </w:rPr>
              <w:t>асов</w:t>
            </w:r>
          </w:p>
        </w:tc>
      </w:tr>
      <w:tr w:rsidR="0076198E" w:rsidRPr="00045FF8" w14:paraId="77879768" w14:textId="77777777" w:rsidTr="001A2D48">
        <w:trPr>
          <w:trHeight w:val="349"/>
        </w:trPr>
        <w:tc>
          <w:tcPr>
            <w:tcW w:w="709" w:type="dxa"/>
          </w:tcPr>
          <w:p w14:paraId="0370F53B"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45.</w:t>
            </w:r>
          </w:p>
        </w:tc>
        <w:tc>
          <w:tcPr>
            <w:tcW w:w="1276" w:type="dxa"/>
          </w:tcPr>
          <w:p w14:paraId="1F7C7D3A" w14:textId="77777777" w:rsidR="0076198E" w:rsidRPr="00045FF8" w:rsidRDefault="0076198E" w:rsidP="0076198E">
            <w:pPr>
              <w:spacing w:after="0" w:line="240" w:lineRule="auto"/>
              <w:ind w:right="361"/>
              <w:rPr>
                <w:rFonts w:ascii="Times New Roman" w:eastAsia="Times New Roman" w:hAnsi="Times New Roman" w:cs="Times New Roman"/>
                <w:color w:val="221E1F"/>
                <w:w w:val="105"/>
                <w:kern w:val="2"/>
                <w:sz w:val="24"/>
                <w:szCs w:val="24"/>
                <w14:ligatures w14:val="standardContextual"/>
              </w:rPr>
            </w:pPr>
          </w:p>
        </w:tc>
        <w:tc>
          <w:tcPr>
            <w:tcW w:w="1418" w:type="dxa"/>
          </w:tcPr>
          <w:p w14:paraId="05DCD4AB" w14:textId="77777777" w:rsidR="0076198E" w:rsidRPr="00045FF8" w:rsidRDefault="0076198E" w:rsidP="0076198E">
            <w:pPr>
              <w:spacing w:after="0" w:line="240" w:lineRule="auto"/>
              <w:ind w:right="361"/>
              <w:rPr>
                <w:rFonts w:ascii="Times New Roman" w:eastAsia="Times New Roman" w:hAnsi="Times New Roman" w:cs="Times New Roman"/>
                <w:color w:val="221E1F"/>
                <w:w w:val="105"/>
                <w:kern w:val="2"/>
                <w:sz w:val="24"/>
                <w:szCs w:val="24"/>
                <w14:ligatures w14:val="standardContextual"/>
              </w:rPr>
            </w:pPr>
          </w:p>
        </w:tc>
        <w:tc>
          <w:tcPr>
            <w:tcW w:w="7654" w:type="dxa"/>
          </w:tcPr>
          <w:p w14:paraId="03D75940" w14:textId="2F80FDCB" w:rsidR="0076198E" w:rsidRPr="001A2D48" w:rsidRDefault="0076198E" w:rsidP="001A2D48">
            <w:pPr>
              <w:pStyle w:val="11"/>
              <w:spacing w:after="0" w:line="240" w:lineRule="auto"/>
              <w:ind w:firstLine="142"/>
              <w:rPr>
                <w:rFonts w:ascii="Times New Roman" w:eastAsia="Times New Roman" w:hAnsi="Times New Roman" w:cs="Times New Roman"/>
                <w:sz w:val="24"/>
                <w:szCs w:val="24"/>
              </w:rPr>
            </w:pPr>
            <w:proofErr w:type="spellStart"/>
            <w:r w:rsidRPr="007E49CC">
              <w:rPr>
                <w:rFonts w:ascii="Times New Roman" w:eastAsia="Times New Roman" w:hAnsi="Times New Roman" w:cs="Times New Roman"/>
                <w:sz w:val="24"/>
                <w:szCs w:val="24"/>
              </w:rPr>
              <w:t>Понятие</w:t>
            </w:r>
            <w:proofErr w:type="spellEnd"/>
            <w:r w:rsidRPr="007E49CC">
              <w:rPr>
                <w:rFonts w:ascii="Times New Roman" w:eastAsia="Times New Roman" w:hAnsi="Times New Roman" w:cs="Times New Roman"/>
                <w:sz w:val="24"/>
                <w:szCs w:val="24"/>
              </w:rPr>
              <w:t xml:space="preserve"> </w:t>
            </w:r>
            <w:proofErr w:type="spellStart"/>
            <w:r w:rsidRPr="007E49CC">
              <w:rPr>
                <w:rFonts w:ascii="Times New Roman" w:eastAsia="Times New Roman" w:hAnsi="Times New Roman" w:cs="Times New Roman"/>
                <w:sz w:val="24"/>
                <w:szCs w:val="24"/>
              </w:rPr>
              <w:t>многогранника</w:t>
            </w:r>
            <w:proofErr w:type="spellEnd"/>
            <w:r w:rsidRPr="007E49CC">
              <w:rPr>
                <w:rFonts w:ascii="Times New Roman" w:eastAsia="Times New Roman" w:hAnsi="Times New Roman" w:cs="Times New Roman"/>
                <w:sz w:val="24"/>
                <w:szCs w:val="24"/>
              </w:rPr>
              <w:t xml:space="preserve"> </w:t>
            </w:r>
          </w:p>
        </w:tc>
      </w:tr>
      <w:tr w:rsidR="0076198E" w:rsidRPr="00045FF8" w14:paraId="0898B9CB" w14:textId="77777777" w:rsidTr="00E31460">
        <w:trPr>
          <w:trHeight w:val="231"/>
        </w:trPr>
        <w:tc>
          <w:tcPr>
            <w:tcW w:w="709" w:type="dxa"/>
          </w:tcPr>
          <w:p w14:paraId="27C86299"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46.</w:t>
            </w:r>
          </w:p>
        </w:tc>
        <w:tc>
          <w:tcPr>
            <w:tcW w:w="1276" w:type="dxa"/>
          </w:tcPr>
          <w:p w14:paraId="4D7B5E20"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0D6C39A"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A1A937C" w14:textId="084D2CF2" w:rsidR="0076198E" w:rsidRPr="0076198E" w:rsidRDefault="0076198E"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76198E">
              <w:rPr>
                <w:rFonts w:ascii="Times New Roman" w:eastAsia="Times New Roman" w:hAnsi="Times New Roman" w:cs="Times New Roman"/>
                <w:sz w:val="24"/>
                <w:szCs w:val="24"/>
                <w:lang w:val="ru-RU"/>
              </w:rPr>
              <w:t xml:space="preserve">Призма: прямая и наклонная </w:t>
            </w:r>
          </w:p>
        </w:tc>
      </w:tr>
      <w:tr w:rsidR="0076198E" w:rsidRPr="00045FF8" w14:paraId="056AAA3F" w14:textId="77777777" w:rsidTr="00E31460">
        <w:trPr>
          <w:trHeight w:val="217"/>
        </w:trPr>
        <w:tc>
          <w:tcPr>
            <w:tcW w:w="709" w:type="dxa"/>
          </w:tcPr>
          <w:p w14:paraId="661C47A2"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lastRenderedPageBreak/>
              <w:t>47.</w:t>
            </w:r>
          </w:p>
        </w:tc>
        <w:tc>
          <w:tcPr>
            <w:tcW w:w="1276" w:type="dxa"/>
          </w:tcPr>
          <w:p w14:paraId="65F4F61B"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01924500"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36DC6A6" w14:textId="4B2DABED" w:rsidR="0076198E" w:rsidRPr="00045FF8" w:rsidRDefault="0076198E"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Б</w:t>
            </w:r>
            <w:r w:rsidRPr="0076198E">
              <w:rPr>
                <w:rFonts w:ascii="Times New Roman" w:eastAsia="Times New Roman" w:hAnsi="Times New Roman" w:cs="Times New Roman"/>
                <w:sz w:val="24"/>
                <w:szCs w:val="24"/>
                <w:lang w:val="ru-RU"/>
              </w:rPr>
              <w:t>оковая и полная поверхность призмы</w:t>
            </w:r>
          </w:p>
        </w:tc>
      </w:tr>
      <w:tr w:rsidR="0076198E" w:rsidRPr="00045FF8" w14:paraId="440AD418" w14:textId="77777777" w:rsidTr="00E31460">
        <w:trPr>
          <w:trHeight w:val="222"/>
        </w:trPr>
        <w:tc>
          <w:tcPr>
            <w:tcW w:w="709" w:type="dxa"/>
          </w:tcPr>
          <w:p w14:paraId="6811ECF4"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48.</w:t>
            </w:r>
          </w:p>
        </w:tc>
        <w:tc>
          <w:tcPr>
            <w:tcW w:w="1276" w:type="dxa"/>
          </w:tcPr>
          <w:p w14:paraId="12BC4414"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B8C7B45"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761F543" w14:textId="07B867B7" w:rsidR="0076198E" w:rsidRPr="00045FF8" w:rsidRDefault="001A2D48"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76198E">
              <w:rPr>
                <w:rFonts w:ascii="Times New Roman" w:eastAsia="Times New Roman" w:hAnsi="Times New Roman" w:cs="Times New Roman"/>
                <w:sz w:val="24"/>
                <w:szCs w:val="24"/>
                <w:lang w:val="ru-RU"/>
              </w:rPr>
              <w:t>рямоугольный параллелепипед и его свойства</w:t>
            </w:r>
          </w:p>
        </w:tc>
      </w:tr>
      <w:tr w:rsidR="0076198E" w:rsidRPr="00045FF8" w14:paraId="42399BAF" w14:textId="77777777" w:rsidTr="00E31460">
        <w:trPr>
          <w:trHeight w:val="197"/>
        </w:trPr>
        <w:tc>
          <w:tcPr>
            <w:tcW w:w="709" w:type="dxa"/>
          </w:tcPr>
          <w:p w14:paraId="6E7784DE"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49.</w:t>
            </w:r>
          </w:p>
        </w:tc>
        <w:tc>
          <w:tcPr>
            <w:tcW w:w="1276" w:type="dxa"/>
          </w:tcPr>
          <w:p w14:paraId="7A3124EB"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A623758"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4F1FB11" w14:textId="4B31A480" w:rsidR="0076198E" w:rsidRPr="00045FF8" w:rsidRDefault="001A2D48"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1A2D48">
              <w:rPr>
                <w:rFonts w:ascii="Times New Roman" w:eastAsia="Times New Roman" w:hAnsi="Times New Roman" w:cs="Times New Roman"/>
                <w:sz w:val="24"/>
                <w:szCs w:val="24"/>
                <w:lang w:val="ru-RU"/>
              </w:rPr>
              <w:t>Пирамида</w:t>
            </w:r>
          </w:p>
        </w:tc>
      </w:tr>
      <w:tr w:rsidR="0076198E" w:rsidRPr="00045FF8" w14:paraId="6E61FC40" w14:textId="77777777" w:rsidTr="00E31460">
        <w:trPr>
          <w:trHeight w:val="202"/>
        </w:trPr>
        <w:tc>
          <w:tcPr>
            <w:tcW w:w="709" w:type="dxa"/>
          </w:tcPr>
          <w:p w14:paraId="3716609E"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50.</w:t>
            </w:r>
          </w:p>
        </w:tc>
        <w:tc>
          <w:tcPr>
            <w:tcW w:w="1276" w:type="dxa"/>
          </w:tcPr>
          <w:p w14:paraId="70855148"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58C26B9"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CB672E1" w14:textId="6AB2B4DE" w:rsidR="0076198E" w:rsidRPr="00045FF8" w:rsidRDefault="001A2D48"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1A2D48">
              <w:rPr>
                <w:rFonts w:ascii="Times New Roman" w:eastAsia="Times New Roman" w:hAnsi="Times New Roman" w:cs="Times New Roman"/>
                <w:sz w:val="24"/>
                <w:szCs w:val="24"/>
                <w:lang w:val="ru-RU"/>
              </w:rPr>
              <w:t>олная поверхность пирамиды</w:t>
            </w:r>
          </w:p>
        </w:tc>
      </w:tr>
      <w:tr w:rsidR="0076198E" w:rsidRPr="00045FF8" w14:paraId="244F3775" w14:textId="77777777" w:rsidTr="001A2D48">
        <w:trPr>
          <w:trHeight w:val="256"/>
        </w:trPr>
        <w:tc>
          <w:tcPr>
            <w:tcW w:w="709" w:type="dxa"/>
          </w:tcPr>
          <w:p w14:paraId="40170D46"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51.</w:t>
            </w:r>
          </w:p>
        </w:tc>
        <w:tc>
          <w:tcPr>
            <w:tcW w:w="1276" w:type="dxa"/>
          </w:tcPr>
          <w:p w14:paraId="4F65112B" w14:textId="77777777" w:rsidR="0076198E" w:rsidRPr="00045FF8" w:rsidRDefault="0076198E" w:rsidP="0076198E">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7350772F" w14:textId="77777777" w:rsidR="0076198E" w:rsidRPr="00045FF8" w:rsidRDefault="0076198E" w:rsidP="0076198E">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0F93ABC" w14:textId="78A0D153" w:rsidR="0076198E" w:rsidRPr="00045FF8" w:rsidRDefault="001A2D48" w:rsidP="0076198E">
            <w:pPr>
              <w:spacing w:after="0" w:line="240" w:lineRule="auto"/>
              <w:ind w:left="-6" w:firstLine="136"/>
              <w:rPr>
                <w:rFonts w:ascii="Times New Roman" w:eastAsia="Times New Roman" w:hAnsi="Times New Roman" w:cs="Times New Roman"/>
                <w:b/>
                <w:bCs/>
                <w:i/>
                <w:iCs/>
                <w:kern w:val="2"/>
                <w:sz w:val="24"/>
                <w:szCs w:val="24"/>
                <w:lang w:val="ru-RU"/>
                <w14:ligatures w14:val="standardContextual"/>
              </w:rPr>
            </w:pPr>
            <w:r>
              <w:rPr>
                <w:rFonts w:ascii="Times New Roman" w:eastAsia="Times New Roman" w:hAnsi="Times New Roman" w:cs="Times New Roman"/>
                <w:sz w:val="24"/>
                <w:szCs w:val="24"/>
                <w:lang w:val="ru-RU"/>
              </w:rPr>
              <w:t>П</w:t>
            </w:r>
            <w:r w:rsidRPr="001A2D48">
              <w:rPr>
                <w:rFonts w:ascii="Times New Roman" w:eastAsia="Times New Roman" w:hAnsi="Times New Roman" w:cs="Times New Roman"/>
                <w:sz w:val="24"/>
                <w:szCs w:val="24"/>
                <w:lang w:val="ru-RU"/>
              </w:rPr>
              <w:t>равильная и усечённая пирамид</w:t>
            </w:r>
            <w:r>
              <w:rPr>
                <w:rFonts w:ascii="Times New Roman" w:eastAsia="Times New Roman" w:hAnsi="Times New Roman" w:cs="Times New Roman"/>
                <w:sz w:val="24"/>
                <w:szCs w:val="24"/>
                <w:lang w:val="ru-RU"/>
              </w:rPr>
              <w:t>ы</w:t>
            </w:r>
          </w:p>
        </w:tc>
      </w:tr>
      <w:tr w:rsidR="0076198E" w:rsidRPr="00045FF8" w14:paraId="77595F7D" w14:textId="77777777" w:rsidTr="00E31460">
        <w:trPr>
          <w:trHeight w:val="246"/>
        </w:trPr>
        <w:tc>
          <w:tcPr>
            <w:tcW w:w="709" w:type="dxa"/>
          </w:tcPr>
          <w:p w14:paraId="304E6AEF"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52.</w:t>
            </w:r>
          </w:p>
        </w:tc>
        <w:tc>
          <w:tcPr>
            <w:tcW w:w="1276" w:type="dxa"/>
          </w:tcPr>
          <w:p w14:paraId="4B6910CA"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8B5F78B"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7E64107" w14:textId="644DD013" w:rsidR="0076198E" w:rsidRPr="00045FF8" w:rsidRDefault="001A2D48"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1A2D48">
              <w:rPr>
                <w:rFonts w:ascii="Times New Roman" w:eastAsia="Times New Roman" w:hAnsi="Times New Roman" w:cs="Times New Roman"/>
                <w:sz w:val="24"/>
                <w:szCs w:val="24"/>
                <w:lang w:val="ru-RU"/>
              </w:rPr>
              <w:t>Правильные многогранники</w:t>
            </w:r>
          </w:p>
        </w:tc>
      </w:tr>
      <w:tr w:rsidR="0076198E" w:rsidRPr="00045FF8" w14:paraId="5247AEC0" w14:textId="77777777" w:rsidTr="00E31460">
        <w:trPr>
          <w:trHeight w:val="221"/>
        </w:trPr>
        <w:tc>
          <w:tcPr>
            <w:tcW w:w="709" w:type="dxa"/>
          </w:tcPr>
          <w:p w14:paraId="3AB13639"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53.</w:t>
            </w:r>
          </w:p>
        </w:tc>
        <w:tc>
          <w:tcPr>
            <w:tcW w:w="1276" w:type="dxa"/>
          </w:tcPr>
          <w:p w14:paraId="3B79ED44" w14:textId="77777777" w:rsidR="0076198E" w:rsidRPr="00045FF8" w:rsidRDefault="0076198E" w:rsidP="0076198E">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4F902B42" w14:textId="77777777" w:rsidR="0076198E" w:rsidRPr="00045FF8" w:rsidRDefault="0076198E" w:rsidP="0076198E">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68D86FD8" w14:textId="0DDEEC68" w:rsidR="0076198E" w:rsidRPr="001A2D48" w:rsidRDefault="001A2D48"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1A2D48">
              <w:rPr>
                <w:rFonts w:ascii="Times New Roman" w:eastAsia="Times New Roman" w:hAnsi="Times New Roman" w:cs="Times New Roman"/>
                <w:sz w:val="24"/>
                <w:szCs w:val="24"/>
                <w:lang w:val="ru-RU"/>
              </w:rPr>
              <w:t>Симметрия в пространстве: относительно точки, прямой, плоскости</w:t>
            </w:r>
          </w:p>
        </w:tc>
      </w:tr>
      <w:tr w:rsidR="0076198E" w:rsidRPr="00045FF8" w14:paraId="178C6FD6" w14:textId="77777777" w:rsidTr="00E31460">
        <w:trPr>
          <w:trHeight w:val="226"/>
        </w:trPr>
        <w:tc>
          <w:tcPr>
            <w:tcW w:w="709" w:type="dxa"/>
          </w:tcPr>
          <w:p w14:paraId="2307CA34"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54.</w:t>
            </w:r>
          </w:p>
        </w:tc>
        <w:tc>
          <w:tcPr>
            <w:tcW w:w="1276" w:type="dxa"/>
          </w:tcPr>
          <w:p w14:paraId="7CE4E72E"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7485DC0C"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4E57C0CE" w14:textId="64A093A8" w:rsidR="0076198E" w:rsidRPr="0076198E" w:rsidRDefault="0076198E"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5</w:t>
            </w:r>
            <w:r w:rsidRPr="004E3F00">
              <w:rPr>
                <w:rFonts w:ascii="Times New Roman" w:eastAsia="Times New Roman" w:hAnsi="Times New Roman" w:cs="Times New Roman"/>
                <w:b/>
                <w:bCs/>
                <w:i/>
                <w:iCs/>
                <w:kern w:val="2"/>
                <w:sz w:val="24"/>
                <w:szCs w:val="24"/>
                <w:lang w:val="ru-RU"/>
                <w14:ligatures w14:val="standardContextual"/>
              </w:rPr>
              <w:t xml:space="preserve"> по теме</w:t>
            </w:r>
            <w:r>
              <w:rPr>
                <w:rFonts w:ascii="Times New Roman" w:eastAsia="Times New Roman" w:hAnsi="Times New Roman" w:cs="Times New Roman"/>
                <w:b/>
                <w:bCs/>
                <w:i/>
                <w:iCs/>
                <w:kern w:val="2"/>
                <w:sz w:val="24"/>
                <w:szCs w:val="24"/>
                <w:lang w:val="ru-RU"/>
                <w14:ligatures w14:val="standardContextual"/>
              </w:rPr>
              <w:t xml:space="preserve"> «Многогранники»</w:t>
            </w:r>
          </w:p>
        </w:tc>
      </w:tr>
      <w:tr w:rsidR="001A2D48" w:rsidRPr="00045FF8" w14:paraId="6524BAC7" w14:textId="77777777" w:rsidTr="00F61C14">
        <w:trPr>
          <w:trHeight w:val="226"/>
        </w:trPr>
        <w:tc>
          <w:tcPr>
            <w:tcW w:w="11057" w:type="dxa"/>
            <w:gridSpan w:val="4"/>
          </w:tcPr>
          <w:p w14:paraId="141783B7" w14:textId="0ED3F9F2" w:rsidR="001A2D48" w:rsidRPr="001A2D48" w:rsidRDefault="001A2D48" w:rsidP="001A2D48">
            <w:pPr>
              <w:pStyle w:val="11"/>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ru-RU"/>
              </w:rPr>
            </w:pPr>
            <w:proofErr w:type="spellStart"/>
            <w:r w:rsidRPr="001A2D48">
              <w:rPr>
                <w:rFonts w:ascii="Times New Roman" w:eastAsia="Times New Roman" w:hAnsi="Times New Roman" w:cs="Times New Roman"/>
                <w:b/>
                <w:sz w:val="24"/>
                <w:szCs w:val="24"/>
              </w:rPr>
              <w:t>Объёмы</w:t>
            </w:r>
            <w:proofErr w:type="spellEnd"/>
            <w:r w:rsidRPr="001A2D48">
              <w:rPr>
                <w:rFonts w:ascii="Times New Roman" w:eastAsia="Times New Roman" w:hAnsi="Times New Roman" w:cs="Times New Roman"/>
                <w:b/>
                <w:sz w:val="24"/>
                <w:szCs w:val="24"/>
              </w:rPr>
              <w:t xml:space="preserve"> </w:t>
            </w:r>
            <w:proofErr w:type="spellStart"/>
            <w:r w:rsidRPr="001A2D48">
              <w:rPr>
                <w:rFonts w:ascii="Times New Roman" w:eastAsia="Times New Roman" w:hAnsi="Times New Roman" w:cs="Times New Roman"/>
                <w:b/>
                <w:sz w:val="24"/>
                <w:szCs w:val="24"/>
              </w:rPr>
              <w:t>многогранников</w:t>
            </w:r>
            <w:proofErr w:type="spellEnd"/>
            <w:r w:rsidRPr="001A2D48">
              <w:rPr>
                <w:rFonts w:ascii="Times New Roman" w:eastAsia="Times New Roman" w:hAnsi="Times New Roman" w:cs="Times New Roman"/>
                <w:b/>
                <w:sz w:val="24"/>
                <w:szCs w:val="24"/>
                <w:lang w:val="ru-RU"/>
              </w:rPr>
              <w:t xml:space="preserve"> - </w:t>
            </w:r>
            <w:r w:rsidRPr="001A2D48">
              <w:rPr>
                <w:rFonts w:ascii="Times New Roman" w:eastAsia="Times New Roman" w:hAnsi="Times New Roman" w:cs="Times New Roman"/>
                <w:b/>
                <w:sz w:val="24"/>
                <w:szCs w:val="24"/>
              </w:rPr>
              <w:t>8 ч</w:t>
            </w:r>
            <w:r w:rsidRPr="001A2D48">
              <w:rPr>
                <w:rFonts w:ascii="Times New Roman" w:eastAsia="Times New Roman" w:hAnsi="Times New Roman" w:cs="Times New Roman"/>
                <w:b/>
                <w:sz w:val="24"/>
                <w:szCs w:val="24"/>
                <w:lang w:val="ru-RU"/>
              </w:rPr>
              <w:t>асов</w:t>
            </w:r>
          </w:p>
        </w:tc>
      </w:tr>
      <w:tr w:rsidR="0076198E" w:rsidRPr="00045FF8" w14:paraId="69EC5A80" w14:textId="77777777" w:rsidTr="00E31460">
        <w:trPr>
          <w:trHeight w:val="201"/>
        </w:trPr>
        <w:tc>
          <w:tcPr>
            <w:tcW w:w="709" w:type="dxa"/>
          </w:tcPr>
          <w:p w14:paraId="01AB25C9"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55.</w:t>
            </w:r>
          </w:p>
        </w:tc>
        <w:tc>
          <w:tcPr>
            <w:tcW w:w="1276" w:type="dxa"/>
          </w:tcPr>
          <w:p w14:paraId="1DD5369C"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79CC70F"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748D4065" w14:textId="6236DEB6" w:rsidR="0076198E" w:rsidRPr="0095786C" w:rsidRDefault="0095786C" w:rsidP="0095786C">
            <w:pPr>
              <w:pStyle w:val="11"/>
              <w:spacing w:after="0" w:line="240" w:lineRule="auto"/>
              <w:ind w:firstLine="142"/>
              <w:rPr>
                <w:rFonts w:ascii="Times New Roman" w:eastAsia="Times New Roman" w:hAnsi="Times New Roman" w:cs="Times New Roman"/>
                <w:sz w:val="24"/>
                <w:szCs w:val="24"/>
                <w:lang w:val="ru-RU"/>
              </w:rPr>
            </w:pPr>
            <w:r w:rsidRPr="0095786C">
              <w:rPr>
                <w:rFonts w:ascii="Times New Roman" w:eastAsia="Times New Roman" w:hAnsi="Times New Roman" w:cs="Times New Roman"/>
                <w:sz w:val="24"/>
                <w:szCs w:val="24"/>
                <w:lang w:val="ru-RU"/>
              </w:rPr>
              <w:t>Понятие об объёме</w:t>
            </w:r>
          </w:p>
        </w:tc>
      </w:tr>
      <w:tr w:rsidR="0095786C" w:rsidRPr="00045FF8" w14:paraId="3C5D40DB" w14:textId="77777777" w:rsidTr="00E31460">
        <w:trPr>
          <w:trHeight w:val="206"/>
        </w:trPr>
        <w:tc>
          <w:tcPr>
            <w:tcW w:w="709" w:type="dxa"/>
          </w:tcPr>
          <w:p w14:paraId="2B58CB6D"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56.</w:t>
            </w:r>
          </w:p>
        </w:tc>
        <w:tc>
          <w:tcPr>
            <w:tcW w:w="1276" w:type="dxa"/>
          </w:tcPr>
          <w:p w14:paraId="0880CFCB"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50B06541"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1A294588" w14:textId="27B4E6B0" w:rsidR="0095786C" w:rsidRPr="00045FF8" w:rsidRDefault="0095786C" w:rsidP="0095786C">
            <w:pPr>
              <w:spacing w:after="0" w:line="240" w:lineRule="auto"/>
              <w:ind w:left="-6" w:firstLine="142"/>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О</w:t>
            </w:r>
            <w:proofErr w:type="spellStart"/>
            <w:r w:rsidRPr="007E49CC">
              <w:rPr>
                <w:rFonts w:ascii="Times New Roman" w:eastAsia="Times New Roman" w:hAnsi="Times New Roman" w:cs="Times New Roman"/>
                <w:sz w:val="24"/>
                <w:szCs w:val="24"/>
              </w:rPr>
              <w:t>сновные</w:t>
            </w:r>
            <w:proofErr w:type="spellEnd"/>
            <w:r w:rsidRPr="007E49CC">
              <w:rPr>
                <w:rFonts w:ascii="Times New Roman" w:eastAsia="Times New Roman" w:hAnsi="Times New Roman" w:cs="Times New Roman"/>
                <w:sz w:val="24"/>
                <w:szCs w:val="24"/>
              </w:rPr>
              <w:t xml:space="preserve"> </w:t>
            </w:r>
            <w:proofErr w:type="spellStart"/>
            <w:r w:rsidRPr="007E49CC">
              <w:rPr>
                <w:rFonts w:ascii="Times New Roman" w:eastAsia="Times New Roman" w:hAnsi="Times New Roman" w:cs="Times New Roman"/>
                <w:sz w:val="24"/>
                <w:szCs w:val="24"/>
              </w:rPr>
              <w:t>свойства</w:t>
            </w:r>
            <w:proofErr w:type="spellEnd"/>
            <w:r w:rsidRPr="007E49CC">
              <w:rPr>
                <w:rFonts w:ascii="Times New Roman" w:eastAsia="Times New Roman" w:hAnsi="Times New Roman" w:cs="Times New Roman"/>
                <w:sz w:val="24"/>
                <w:szCs w:val="24"/>
              </w:rPr>
              <w:t xml:space="preserve"> </w:t>
            </w:r>
            <w:proofErr w:type="spellStart"/>
            <w:r w:rsidRPr="007E49CC">
              <w:rPr>
                <w:rFonts w:ascii="Times New Roman" w:eastAsia="Times New Roman" w:hAnsi="Times New Roman" w:cs="Times New Roman"/>
                <w:sz w:val="24"/>
                <w:szCs w:val="24"/>
              </w:rPr>
              <w:t>объёмов</w:t>
            </w:r>
            <w:proofErr w:type="spellEnd"/>
          </w:p>
        </w:tc>
      </w:tr>
      <w:tr w:rsidR="0095786C" w:rsidRPr="00045FF8" w14:paraId="18D4158D" w14:textId="77777777" w:rsidTr="00E31460">
        <w:trPr>
          <w:trHeight w:val="195"/>
        </w:trPr>
        <w:tc>
          <w:tcPr>
            <w:tcW w:w="709" w:type="dxa"/>
          </w:tcPr>
          <w:p w14:paraId="608DF237"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57.</w:t>
            </w:r>
          </w:p>
        </w:tc>
        <w:tc>
          <w:tcPr>
            <w:tcW w:w="1276" w:type="dxa"/>
          </w:tcPr>
          <w:p w14:paraId="40920DF5"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E2E5203"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20D070C" w14:textId="23D6A55E" w:rsidR="0095786C" w:rsidRPr="0095786C"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Объём параллелепипеда</w:t>
            </w:r>
          </w:p>
        </w:tc>
      </w:tr>
      <w:tr w:rsidR="0095786C" w:rsidRPr="00045FF8" w14:paraId="363284BE" w14:textId="77777777" w:rsidTr="00E31460">
        <w:trPr>
          <w:trHeight w:val="186"/>
        </w:trPr>
        <w:tc>
          <w:tcPr>
            <w:tcW w:w="709" w:type="dxa"/>
          </w:tcPr>
          <w:p w14:paraId="1B4B92EC"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58.</w:t>
            </w:r>
          </w:p>
        </w:tc>
        <w:tc>
          <w:tcPr>
            <w:tcW w:w="1276" w:type="dxa"/>
          </w:tcPr>
          <w:p w14:paraId="3D503343"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8CB6EC6"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F658F2D" w14:textId="6202A54F" w:rsidR="0095786C" w:rsidRPr="00045FF8"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95786C">
              <w:rPr>
                <w:rFonts w:ascii="Times New Roman" w:eastAsia="Times New Roman" w:hAnsi="Times New Roman" w:cs="Times New Roman"/>
                <w:sz w:val="24"/>
                <w:szCs w:val="24"/>
                <w:lang w:val="ru-RU"/>
              </w:rPr>
              <w:t>Объём пирамиды</w:t>
            </w:r>
          </w:p>
        </w:tc>
      </w:tr>
      <w:tr w:rsidR="0095786C" w:rsidRPr="00045FF8" w14:paraId="20A9563B" w14:textId="77777777" w:rsidTr="001A2D48">
        <w:trPr>
          <w:trHeight w:val="193"/>
        </w:trPr>
        <w:tc>
          <w:tcPr>
            <w:tcW w:w="709" w:type="dxa"/>
          </w:tcPr>
          <w:p w14:paraId="4B1B4D3B"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59.</w:t>
            </w:r>
          </w:p>
        </w:tc>
        <w:tc>
          <w:tcPr>
            <w:tcW w:w="1276" w:type="dxa"/>
          </w:tcPr>
          <w:p w14:paraId="716EB2F6"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3ED4821A"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98FE74C" w14:textId="1A8CAA75" w:rsidR="0095786C" w:rsidRPr="00045FF8" w:rsidRDefault="0095786C" w:rsidP="0095786C">
            <w:pPr>
              <w:spacing w:after="0" w:line="240" w:lineRule="auto"/>
              <w:ind w:left="-6" w:firstLine="142"/>
              <w:rPr>
                <w:rFonts w:ascii="Times New Roman" w:eastAsia="Times New Roman" w:hAnsi="Times New Roman" w:cs="Times New Roman"/>
                <w:i/>
                <w:iCs/>
                <w:kern w:val="2"/>
                <w:sz w:val="24"/>
                <w:szCs w:val="24"/>
                <w14:ligatures w14:val="standardContextual"/>
              </w:rPr>
            </w:pPr>
            <w:r w:rsidRPr="0095786C">
              <w:rPr>
                <w:rFonts w:ascii="Times New Roman" w:eastAsia="Times New Roman" w:hAnsi="Times New Roman" w:cs="Times New Roman"/>
                <w:sz w:val="24"/>
                <w:szCs w:val="24"/>
                <w:lang w:val="ru-RU"/>
              </w:rPr>
              <w:t>Объём призмы</w:t>
            </w:r>
          </w:p>
        </w:tc>
      </w:tr>
      <w:tr w:rsidR="0095786C" w:rsidRPr="00045FF8" w14:paraId="7FAB845D" w14:textId="77777777" w:rsidTr="00E31460">
        <w:trPr>
          <w:trHeight w:val="244"/>
        </w:trPr>
        <w:tc>
          <w:tcPr>
            <w:tcW w:w="709" w:type="dxa"/>
          </w:tcPr>
          <w:p w14:paraId="178E1D85"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60.</w:t>
            </w:r>
          </w:p>
        </w:tc>
        <w:tc>
          <w:tcPr>
            <w:tcW w:w="1276" w:type="dxa"/>
          </w:tcPr>
          <w:p w14:paraId="420F4086"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5E2B19E9"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368DF98E" w14:textId="1E8C7328" w:rsidR="0095786C" w:rsidRPr="0095786C"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Вычисление объёмов тел</w:t>
            </w:r>
          </w:p>
        </w:tc>
      </w:tr>
      <w:tr w:rsidR="0095786C" w:rsidRPr="00045FF8" w14:paraId="4612018E" w14:textId="77777777" w:rsidTr="00E31460">
        <w:trPr>
          <w:trHeight w:val="92"/>
        </w:trPr>
        <w:tc>
          <w:tcPr>
            <w:tcW w:w="709" w:type="dxa"/>
          </w:tcPr>
          <w:p w14:paraId="7201E46F"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61.</w:t>
            </w:r>
          </w:p>
        </w:tc>
        <w:tc>
          <w:tcPr>
            <w:tcW w:w="1276" w:type="dxa"/>
          </w:tcPr>
          <w:p w14:paraId="4DA571E1"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F0EB2CE"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51EE8285" w14:textId="68C2B0B8" w:rsidR="0095786C" w:rsidRPr="0095786C"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Решение задач</w:t>
            </w:r>
          </w:p>
        </w:tc>
      </w:tr>
      <w:tr w:rsidR="0095786C" w:rsidRPr="00045FF8" w14:paraId="519B3CC9" w14:textId="77777777" w:rsidTr="00E31460">
        <w:trPr>
          <w:trHeight w:val="82"/>
        </w:trPr>
        <w:tc>
          <w:tcPr>
            <w:tcW w:w="709" w:type="dxa"/>
          </w:tcPr>
          <w:p w14:paraId="3BD28B3D"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62.</w:t>
            </w:r>
          </w:p>
        </w:tc>
        <w:tc>
          <w:tcPr>
            <w:tcW w:w="1276" w:type="dxa"/>
          </w:tcPr>
          <w:p w14:paraId="17347728"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52CC04C2"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77DF6E66" w14:textId="74FAAA7F" w:rsidR="0095786C" w:rsidRPr="0095786C"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b/>
                <w:bCs/>
                <w:i/>
                <w:iCs/>
                <w:kern w:val="2"/>
                <w:sz w:val="24"/>
                <w:szCs w:val="24"/>
                <w:lang w:val="ru-RU"/>
                <w14:ligatures w14:val="standardContextual"/>
              </w:rPr>
              <w:t xml:space="preserve">Итоговая аттестация. </w:t>
            </w: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6</w:t>
            </w:r>
            <w:r w:rsidRPr="004E3F00">
              <w:rPr>
                <w:rFonts w:ascii="Times New Roman" w:eastAsia="Times New Roman" w:hAnsi="Times New Roman" w:cs="Times New Roman"/>
                <w:b/>
                <w:bCs/>
                <w:i/>
                <w:iCs/>
                <w:kern w:val="2"/>
                <w:sz w:val="24"/>
                <w:szCs w:val="24"/>
                <w:lang w:val="ru-RU"/>
                <w14:ligatures w14:val="standardContextual"/>
              </w:rPr>
              <w:t xml:space="preserve"> </w:t>
            </w:r>
          </w:p>
        </w:tc>
      </w:tr>
      <w:tr w:rsidR="0095786C" w:rsidRPr="00045FF8" w14:paraId="0D043727" w14:textId="77777777" w:rsidTr="0022147D">
        <w:trPr>
          <w:trHeight w:val="82"/>
        </w:trPr>
        <w:tc>
          <w:tcPr>
            <w:tcW w:w="11057" w:type="dxa"/>
            <w:gridSpan w:val="4"/>
          </w:tcPr>
          <w:p w14:paraId="7AA452AA" w14:textId="493BA456" w:rsidR="0095786C" w:rsidRPr="0095786C" w:rsidRDefault="0095786C" w:rsidP="0095786C">
            <w:pPr>
              <w:pStyle w:val="11"/>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ru-RU"/>
              </w:rPr>
            </w:pPr>
            <w:proofErr w:type="spellStart"/>
            <w:r w:rsidRPr="0095786C">
              <w:rPr>
                <w:rFonts w:ascii="Times New Roman" w:eastAsia="Times New Roman" w:hAnsi="Times New Roman" w:cs="Times New Roman"/>
                <w:b/>
                <w:sz w:val="24"/>
                <w:szCs w:val="24"/>
              </w:rPr>
              <w:t>Повторение</w:t>
            </w:r>
            <w:proofErr w:type="spellEnd"/>
            <w:r w:rsidRPr="0095786C">
              <w:rPr>
                <w:rFonts w:ascii="Times New Roman" w:eastAsia="Times New Roman" w:hAnsi="Times New Roman" w:cs="Times New Roman"/>
                <w:b/>
                <w:sz w:val="24"/>
                <w:szCs w:val="24"/>
                <w:lang w:val="ru-RU"/>
              </w:rPr>
              <w:t xml:space="preserve"> - 8 часов</w:t>
            </w:r>
          </w:p>
        </w:tc>
      </w:tr>
      <w:tr w:rsidR="0095786C" w:rsidRPr="00045FF8" w14:paraId="65790BEE" w14:textId="77777777" w:rsidTr="00E31460">
        <w:trPr>
          <w:trHeight w:val="213"/>
        </w:trPr>
        <w:tc>
          <w:tcPr>
            <w:tcW w:w="709" w:type="dxa"/>
          </w:tcPr>
          <w:p w14:paraId="4B77BD11"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63.</w:t>
            </w:r>
          </w:p>
        </w:tc>
        <w:tc>
          <w:tcPr>
            <w:tcW w:w="1276" w:type="dxa"/>
          </w:tcPr>
          <w:p w14:paraId="4B9D0B0B"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2BD84FA"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BA35ED0" w14:textId="5F2ED220" w:rsidR="0095786C" w:rsidRPr="00663A09" w:rsidRDefault="0095786C" w:rsidP="00663A09">
            <w:pPr>
              <w:pStyle w:val="11"/>
              <w:spacing w:after="0" w:line="240" w:lineRule="auto"/>
              <w:ind w:firstLine="142"/>
              <w:rPr>
                <w:rFonts w:ascii="Times New Roman" w:eastAsia="Times New Roman" w:hAnsi="Times New Roman" w:cs="Times New Roman"/>
                <w:sz w:val="24"/>
                <w:szCs w:val="24"/>
              </w:rPr>
            </w:pPr>
            <w:proofErr w:type="spellStart"/>
            <w:r w:rsidRPr="007E49CC">
              <w:rPr>
                <w:rFonts w:ascii="Times New Roman" w:eastAsia="Times New Roman" w:hAnsi="Times New Roman" w:cs="Times New Roman"/>
                <w:sz w:val="24"/>
                <w:szCs w:val="24"/>
              </w:rPr>
              <w:t>Построение</w:t>
            </w:r>
            <w:proofErr w:type="spellEnd"/>
            <w:r w:rsidRPr="007E49CC">
              <w:rPr>
                <w:rFonts w:ascii="Times New Roman" w:eastAsia="Times New Roman" w:hAnsi="Times New Roman" w:cs="Times New Roman"/>
                <w:sz w:val="24"/>
                <w:szCs w:val="24"/>
              </w:rPr>
              <w:t xml:space="preserve"> </w:t>
            </w:r>
            <w:proofErr w:type="spellStart"/>
            <w:r w:rsidRPr="007E49CC">
              <w:rPr>
                <w:rFonts w:ascii="Times New Roman" w:eastAsia="Times New Roman" w:hAnsi="Times New Roman" w:cs="Times New Roman"/>
                <w:sz w:val="24"/>
                <w:szCs w:val="24"/>
              </w:rPr>
              <w:t>сечений</w:t>
            </w:r>
            <w:proofErr w:type="spellEnd"/>
            <w:r w:rsidRPr="007E49CC">
              <w:rPr>
                <w:rFonts w:ascii="Times New Roman" w:eastAsia="Times New Roman" w:hAnsi="Times New Roman" w:cs="Times New Roman"/>
                <w:sz w:val="24"/>
                <w:szCs w:val="24"/>
              </w:rPr>
              <w:t xml:space="preserve"> в </w:t>
            </w:r>
            <w:proofErr w:type="spellStart"/>
            <w:r w:rsidRPr="007E49CC">
              <w:rPr>
                <w:rFonts w:ascii="Times New Roman" w:eastAsia="Times New Roman" w:hAnsi="Times New Roman" w:cs="Times New Roman"/>
                <w:sz w:val="24"/>
                <w:szCs w:val="24"/>
              </w:rPr>
              <w:t>многограннике</w:t>
            </w:r>
            <w:proofErr w:type="spellEnd"/>
          </w:p>
        </w:tc>
      </w:tr>
      <w:tr w:rsidR="0095786C" w:rsidRPr="00045FF8" w14:paraId="17EE4C6B" w14:textId="77777777" w:rsidTr="00E31460">
        <w:trPr>
          <w:trHeight w:val="218"/>
        </w:trPr>
        <w:tc>
          <w:tcPr>
            <w:tcW w:w="709" w:type="dxa"/>
          </w:tcPr>
          <w:p w14:paraId="6FCB9667"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64.</w:t>
            </w:r>
          </w:p>
        </w:tc>
        <w:tc>
          <w:tcPr>
            <w:tcW w:w="1276" w:type="dxa"/>
          </w:tcPr>
          <w:p w14:paraId="7055F1AA"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2C24F787"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2138B7C2" w14:textId="32F96544" w:rsidR="0095786C" w:rsidRPr="00045FF8"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95786C">
              <w:rPr>
                <w:rFonts w:ascii="Times New Roman" w:eastAsia="Times New Roman" w:hAnsi="Times New Roman" w:cs="Times New Roman"/>
                <w:sz w:val="24"/>
                <w:szCs w:val="24"/>
                <w:lang w:val="ru-RU"/>
              </w:rPr>
              <w:t>Вычисление расстояний между двумя точками, от точки до прямой</w:t>
            </w:r>
          </w:p>
        </w:tc>
      </w:tr>
      <w:tr w:rsidR="0095786C" w:rsidRPr="00045FF8" w14:paraId="5B974394" w14:textId="77777777" w:rsidTr="00E31460">
        <w:trPr>
          <w:trHeight w:val="218"/>
        </w:trPr>
        <w:tc>
          <w:tcPr>
            <w:tcW w:w="709" w:type="dxa"/>
          </w:tcPr>
          <w:p w14:paraId="2BF66E87" w14:textId="77777777" w:rsidR="0095786C" w:rsidRPr="00045FF8" w:rsidRDefault="0095786C" w:rsidP="0095786C">
            <w:pPr>
              <w:spacing w:after="0" w:line="240" w:lineRule="auto"/>
              <w:jc w:val="center"/>
              <w:rPr>
                <w:rFonts w:ascii="Times New Roman" w:eastAsia="Times New Roman" w:hAnsi="Times New Roman" w:cs="Times New Roman"/>
                <w:spacing w:val="-5"/>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65</w:t>
            </w:r>
          </w:p>
        </w:tc>
        <w:tc>
          <w:tcPr>
            <w:tcW w:w="1276" w:type="dxa"/>
          </w:tcPr>
          <w:p w14:paraId="27FAF9BA"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624B0F63"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49A395B" w14:textId="44ACD25D" w:rsidR="0095786C" w:rsidRPr="0095786C" w:rsidRDefault="0095786C" w:rsidP="0095786C">
            <w:pPr>
              <w:spacing w:after="0" w:line="240" w:lineRule="auto"/>
              <w:ind w:left="-6" w:firstLine="142"/>
              <w:rPr>
                <w:rFonts w:ascii="Times New Roman" w:eastAsia="Times New Roman" w:hAnsi="Times New Roman" w:cs="Times New Roman"/>
                <w:color w:val="221E1F"/>
                <w:spacing w:val="-2"/>
                <w:w w:val="105"/>
                <w:kern w:val="2"/>
                <w:sz w:val="24"/>
                <w:szCs w:val="24"/>
                <w:lang w:val="ru-RU"/>
                <w14:ligatures w14:val="standardContextual"/>
              </w:rPr>
            </w:pPr>
            <w:r w:rsidRPr="0095786C">
              <w:rPr>
                <w:rFonts w:ascii="Times New Roman" w:eastAsia="Times New Roman" w:hAnsi="Times New Roman" w:cs="Times New Roman"/>
                <w:color w:val="221E1F"/>
                <w:spacing w:val="-2"/>
                <w:w w:val="105"/>
                <w:kern w:val="2"/>
                <w:sz w:val="24"/>
                <w:szCs w:val="24"/>
                <w:lang w:val="ru-RU"/>
                <w14:ligatures w14:val="standardContextual"/>
              </w:rPr>
              <w:t>Вычисление расстояний: от точки до плоскости</w:t>
            </w:r>
            <w:r w:rsidR="00663A09">
              <w:rPr>
                <w:rFonts w:ascii="Times New Roman" w:eastAsia="Times New Roman" w:hAnsi="Times New Roman" w:cs="Times New Roman"/>
                <w:color w:val="221E1F"/>
                <w:spacing w:val="-2"/>
                <w:w w:val="105"/>
                <w:kern w:val="2"/>
                <w:sz w:val="24"/>
                <w:szCs w:val="24"/>
                <w:lang w:val="ru-RU"/>
                <w14:ligatures w14:val="standardContextual"/>
              </w:rPr>
              <w:t>,</w:t>
            </w:r>
            <w:r w:rsidRPr="0095786C">
              <w:rPr>
                <w:rFonts w:ascii="Times New Roman" w:eastAsia="Times New Roman" w:hAnsi="Times New Roman" w:cs="Times New Roman"/>
                <w:color w:val="221E1F"/>
                <w:spacing w:val="-2"/>
                <w:w w:val="105"/>
                <w:kern w:val="2"/>
                <w:sz w:val="24"/>
                <w:szCs w:val="24"/>
                <w:lang w:val="ru-RU"/>
                <w14:ligatures w14:val="standardContextual"/>
              </w:rPr>
              <w:t xml:space="preserve"> между скрещивающимися прямыми</w:t>
            </w:r>
          </w:p>
        </w:tc>
      </w:tr>
      <w:tr w:rsidR="0095786C" w:rsidRPr="00045FF8" w14:paraId="7C456947" w14:textId="77777777" w:rsidTr="00E31460">
        <w:trPr>
          <w:trHeight w:val="188"/>
        </w:trPr>
        <w:tc>
          <w:tcPr>
            <w:tcW w:w="709" w:type="dxa"/>
          </w:tcPr>
          <w:p w14:paraId="204F3ED7"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66.</w:t>
            </w:r>
          </w:p>
        </w:tc>
        <w:tc>
          <w:tcPr>
            <w:tcW w:w="1276" w:type="dxa"/>
          </w:tcPr>
          <w:p w14:paraId="1B2A70C2"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46349439"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6A272F10" w14:textId="35A089D1" w:rsidR="0095786C" w:rsidRPr="00663A09" w:rsidRDefault="00663A09"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95786C">
              <w:rPr>
                <w:rFonts w:ascii="Times New Roman" w:eastAsia="Times New Roman" w:hAnsi="Times New Roman" w:cs="Times New Roman"/>
                <w:sz w:val="24"/>
                <w:szCs w:val="24"/>
                <w:lang w:val="ru-RU"/>
              </w:rPr>
              <w:t>Вычисление углов между скрещивающимися прямыми</w:t>
            </w:r>
          </w:p>
        </w:tc>
      </w:tr>
      <w:tr w:rsidR="0095786C" w:rsidRPr="00045FF8" w14:paraId="4F610B5B" w14:textId="77777777" w:rsidTr="00E31460">
        <w:trPr>
          <w:trHeight w:val="320"/>
        </w:trPr>
        <w:tc>
          <w:tcPr>
            <w:tcW w:w="709" w:type="dxa"/>
          </w:tcPr>
          <w:p w14:paraId="0DE4BB49"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67.</w:t>
            </w:r>
          </w:p>
        </w:tc>
        <w:tc>
          <w:tcPr>
            <w:tcW w:w="1276" w:type="dxa"/>
          </w:tcPr>
          <w:p w14:paraId="1AF1A7FA"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43C5EE19"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1B4C0B7A" w14:textId="41AD81B2" w:rsidR="0095786C" w:rsidRPr="00663A09" w:rsidRDefault="00663A09"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95786C">
              <w:rPr>
                <w:rFonts w:ascii="Times New Roman" w:eastAsia="Times New Roman" w:hAnsi="Times New Roman" w:cs="Times New Roman"/>
                <w:sz w:val="24"/>
                <w:szCs w:val="24"/>
                <w:lang w:val="ru-RU"/>
              </w:rPr>
              <w:t>Вычисление углов</w:t>
            </w:r>
            <w:r>
              <w:rPr>
                <w:rFonts w:ascii="Times New Roman" w:eastAsia="Times New Roman" w:hAnsi="Times New Roman" w:cs="Times New Roman"/>
                <w:sz w:val="24"/>
                <w:szCs w:val="24"/>
                <w:lang w:val="ru-RU"/>
              </w:rPr>
              <w:t xml:space="preserve"> </w:t>
            </w:r>
            <w:r w:rsidRPr="0095786C">
              <w:rPr>
                <w:rFonts w:ascii="Times New Roman" w:eastAsia="Times New Roman" w:hAnsi="Times New Roman" w:cs="Times New Roman"/>
                <w:sz w:val="24"/>
                <w:szCs w:val="24"/>
                <w:lang w:val="ru-RU"/>
              </w:rPr>
              <w:t>между прямой и плоскостью</w:t>
            </w:r>
          </w:p>
        </w:tc>
      </w:tr>
      <w:tr w:rsidR="0095786C" w:rsidRPr="00045FF8" w14:paraId="5541B630" w14:textId="77777777" w:rsidTr="00E31460">
        <w:trPr>
          <w:trHeight w:val="281"/>
        </w:trPr>
        <w:tc>
          <w:tcPr>
            <w:tcW w:w="709" w:type="dxa"/>
          </w:tcPr>
          <w:p w14:paraId="58FD7933"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68.</w:t>
            </w:r>
          </w:p>
        </w:tc>
        <w:tc>
          <w:tcPr>
            <w:tcW w:w="1276" w:type="dxa"/>
          </w:tcPr>
          <w:p w14:paraId="0F1F7CE3"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4606BE65"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0BC30FCC" w14:textId="3E83C149" w:rsidR="0095786C" w:rsidRPr="00663A09" w:rsidRDefault="00663A09"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95786C">
              <w:rPr>
                <w:rFonts w:ascii="Times New Roman" w:eastAsia="Times New Roman" w:hAnsi="Times New Roman" w:cs="Times New Roman"/>
                <w:sz w:val="24"/>
                <w:szCs w:val="24"/>
                <w:lang w:val="ru-RU"/>
              </w:rPr>
              <w:t>Вычисление углов между плоскостями</w:t>
            </w:r>
          </w:p>
        </w:tc>
      </w:tr>
    </w:tbl>
    <w:p w14:paraId="6EF97D98" w14:textId="77777777" w:rsidR="00045FF8" w:rsidRDefault="00045FF8" w:rsidP="00045FF8">
      <w:pPr>
        <w:spacing w:after="0" w:line="240" w:lineRule="auto"/>
        <w:rPr>
          <w:rFonts w:ascii="Times New Roman" w:hAnsi="Times New Roman" w:cs="Times New Roman"/>
          <w:sz w:val="24"/>
          <w:szCs w:val="24"/>
        </w:rPr>
      </w:pPr>
    </w:p>
    <w:p w14:paraId="6170DB8A" w14:textId="1C02A3A0" w:rsidR="007B2976" w:rsidRPr="00045FF8" w:rsidRDefault="007B2976" w:rsidP="007B2976">
      <w:pPr>
        <w:widowControl w:val="0"/>
        <w:autoSpaceDE w:val="0"/>
        <w:autoSpaceDN w:val="0"/>
        <w:spacing w:before="66" w:after="160" w:line="240" w:lineRule="auto"/>
        <w:ind w:hanging="142"/>
        <w:jc w:val="center"/>
        <w:rPr>
          <w:rFonts w:ascii="Times New Roman" w:eastAsia="Times New Roman" w:hAnsi="Times New Roman" w:cs="Times New Roman"/>
          <w:b/>
          <w:sz w:val="28"/>
          <w:szCs w:val="28"/>
        </w:rPr>
      </w:pPr>
      <w:r w:rsidRPr="00045FF8">
        <w:rPr>
          <w:rFonts w:ascii="Times New Roman" w:eastAsia="Times New Roman" w:hAnsi="Times New Roman" w:cs="Times New Roman"/>
          <w:b/>
          <w:sz w:val="24"/>
          <w:szCs w:val="24"/>
        </w:rPr>
        <w:t>ПОУРОЧНОЕ</w:t>
      </w:r>
      <w:r w:rsidRPr="00045FF8">
        <w:rPr>
          <w:rFonts w:ascii="Times New Roman" w:eastAsia="Times New Roman" w:hAnsi="Times New Roman" w:cs="Times New Roman"/>
          <w:b/>
          <w:spacing w:val="-9"/>
          <w:sz w:val="24"/>
          <w:szCs w:val="24"/>
        </w:rPr>
        <w:t xml:space="preserve"> </w:t>
      </w:r>
      <w:r w:rsidRPr="00045FF8">
        <w:rPr>
          <w:rFonts w:ascii="Times New Roman" w:eastAsia="Times New Roman" w:hAnsi="Times New Roman" w:cs="Times New Roman"/>
          <w:b/>
          <w:spacing w:val="-2"/>
          <w:sz w:val="24"/>
          <w:szCs w:val="24"/>
        </w:rPr>
        <w:t xml:space="preserve">ПЛАНИРОВАНИЕ </w:t>
      </w:r>
      <w:r w:rsidRPr="002F4238">
        <w:rPr>
          <w:rFonts w:ascii="Times New Roman" w:eastAsia="Times New Roman" w:hAnsi="Times New Roman" w:cs="Times New Roman"/>
          <w:b/>
          <w:spacing w:val="-2"/>
          <w:sz w:val="28"/>
          <w:szCs w:val="28"/>
        </w:rPr>
        <w:t>1</w:t>
      </w:r>
      <w:r>
        <w:rPr>
          <w:rFonts w:ascii="Times New Roman" w:eastAsia="Times New Roman" w:hAnsi="Times New Roman" w:cs="Times New Roman"/>
          <w:b/>
          <w:spacing w:val="-2"/>
          <w:sz w:val="28"/>
          <w:szCs w:val="28"/>
        </w:rPr>
        <w:t>1</w:t>
      </w:r>
      <w:r w:rsidRPr="002F4238">
        <w:rPr>
          <w:rFonts w:ascii="Times New Roman" w:eastAsia="Times New Roman" w:hAnsi="Times New Roman" w:cs="Times New Roman"/>
          <w:b/>
          <w:spacing w:val="-2"/>
          <w:sz w:val="28"/>
          <w:szCs w:val="28"/>
        </w:rPr>
        <w:t xml:space="preserve"> класс, геометрия</w:t>
      </w:r>
    </w:p>
    <w:tbl>
      <w:tblPr>
        <w:tblStyle w:val="TableNormal"/>
        <w:tblW w:w="11064"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1276"/>
        <w:gridCol w:w="1418"/>
        <w:gridCol w:w="7654"/>
        <w:gridCol w:w="7"/>
      </w:tblGrid>
      <w:tr w:rsidR="007B2976" w:rsidRPr="00045FF8" w14:paraId="31053DDB" w14:textId="77777777" w:rsidTr="00CB6A75">
        <w:trPr>
          <w:gridAfter w:val="1"/>
          <w:wAfter w:w="7" w:type="dxa"/>
          <w:trHeight w:val="237"/>
        </w:trPr>
        <w:tc>
          <w:tcPr>
            <w:tcW w:w="709" w:type="dxa"/>
            <w:vMerge w:val="restart"/>
          </w:tcPr>
          <w:p w14:paraId="41A33744" w14:textId="77777777" w:rsidR="007B2976" w:rsidRPr="00045FF8" w:rsidRDefault="007B2976" w:rsidP="000C6FB0">
            <w:pPr>
              <w:spacing w:after="0" w:line="240" w:lineRule="auto"/>
              <w:ind w:right="517"/>
              <w:jc w:val="center"/>
              <w:rPr>
                <w:rFonts w:ascii="Times New Roman" w:eastAsia="Times New Roman" w:hAnsi="Times New Roman" w:cs="Times New Roman"/>
                <w:b/>
                <w:kern w:val="2"/>
                <w:sz w:val="24"/>
                <w:szCs w:val="24"/>
                <w14:ligatures w14:val="standardContextual"/>
              </w:rPr>
            </w:pPr>
            <w:r w:rsidRPr="00045FF8">
              <w:rPr>
                <w:rFonts w:ascii="Times New Roman" w:eastAsia="Times New Roman" w:hAnsi="Times New Roman" w:cs="Times New Roman"/>
                <w:noProof/>
                <w:kern w:val="2"/>
                <w:sz w:val="24"/>
                <w:szCs w:val="24"/>
                <w:lang w:eastAsia="ru-RU"/>
                <w14:ligatures w14:val="standardContextual"/>
              </w:rPr>
              <mc:AlternateContent>
                <mc:Choice Requires="wps">
                  <w:drawing>
                    <wp:anchor distT="0" distB="0" distL="0" distR="0" simplePos="0" relativeHeight="251661312" behindDoc="1" locked="0" layoutInCell="1" allowOverlap="1" wp14:anchorId="18495A97" wp14:editId="51251E4F">
                      <wp:simplePos x="0" y="0"/>
                      <wp:positionH relativeFrom="page">
                        <wp:posOffset>422910</wp:posOffset>
                      </wp:positionH>
                      <wp:positionV relativeFrom="paragraph">
                        <wp:posOffset>73660</wp:posOffset>
                      </wp:positionV>
                      <wp:extent cx="6707505" cy="7620"/>
                      <wp:effectExtent l="3810" t="0" r="3810" b="0"/>
                      <wp:wrapTopAndBottom/>
                      <wp:docPr id="173327953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D1FEE" id="Прямоугольник 1" o:spid="_x0000_s1026" style="position:absolute;margin-left:33.3pt;margin-top:5.8pt;width:528.15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" fillcolor="black" stroked="f">
                      <w10:wrap type="topAndBottom" anchorx="page"/>
                    </v:rect>
                  </w:pict>
                </mc:Fallback>
              </mc:AlternateContent>
            </w:r>
            <w:r w:rsidRPr="00045FF8">
              <w:rPr>
                <w:rFonts w:ascii="Times New Roman" w:eastAsia="Times New Roman" w:hAnsi="Times New Roman" w:cs="Times New Roman"/>
                <w:b/>
                <w:kern w:val="2"/>
                <w:sz w:val="24"/>
                <w:szCs w:val="24"/>
                <w14:ligatures w14:val="standardContextual"/>
              </w:rPr>
              <w:t>№</w:t>
            </w:r>
          </w:p>
        </w:tc>
        <w:tc>
          <w:tcPr>
            <w:tcW w:w="2694" w:type="dxa"/>
            <w:gridSpan w:val="2"/>
          </w:tcPr>
          <w:p w14:paraId="2D8C0864" w14:textId="77777777" w:rsidR="007B2976" w:rsidRPr="00045FF8" w:rsidRDefault="007B2976" w:rsidP="000C6FB0">
            <w:pPr>
              <w:spacing w:after="0" w:line="240" w:lineRule="auto"/>
              <w:jc w:val="center"/>
              <w:rPr>
                <w:rFonts w:ascii="Times New Roman" w:eastAsia="Times New Roman" w:hAnsi="Times New Roman" w:cs="Times New Roman"/>
                <w:b/>
                <w:kern w:val="2"/>
                <w:sz w:val="24"/>
                <w:szCs w:val="24"/>
                <w14:ligatures w14:val="standardContextual"/>
              </w:rPr>
            </w:pPr>
            <w:proofErr w:type="spellStart"/>
            <w:r w:rsidRPr="00045FF8">
              <w:rPr>
                <w:rFonts w:ascii="Times New Roman" w:eastAsia="Times New Roman" w:hAnsi="Times New Roman" w:cs="Times New Roman"/>
                <w:b/>
                <w:kern w:val="2"/>
                <w:sz w:val="24"/>
                <w:szCs w:val="24"/>
                <w14:ligatures w14:val="standardContextual"/>
              </w:rPr>
              <w:t>дата</w:t>
            </w:r>
            <w:proofErr w:type="spellEnd"/>
          </w:p>
        </w:tc>
        <w:tc>
          <w:tcPr>
            <w:tcW w:w="7654" w:type="dxa"/>
            <w:vMerge w:val="restart"/>
          </w:tcPr>
          <w:p w14:paraId="702AB240" w14:textId="77777777" w:rsidR="007B2976" w:rsidRPr="00045FF8" w:rsidRDefault="007B2976" w:rsidP="000C6FB0">
            <w:pPr>
              <w:spacing w:after="0" w:line="240" w:lineRule="auto"/>
              <w:jc w:val="center"/>
              <w:rPr>
                <w:rFonts w:ascii="Times New Roman" w:eastAsia="Times New Roman" w:hAnsi="Times New Roman" w:cs="Times New Roman"/>
                <w:b/>
                <w:kern w:val="2"/>
                <w:sz w:val="24"/>
                <w:szCs w:val="24"/>
                <w14:ligatures w14:val="standardContextual"/>
              </w:rPr>
            </w:pPr>
            <w:proofErr w:type="spellStart"/>
            <w:r w:rsidRPr="00045FF8">
              <w:rPr>
                <w:rFonts w:ascii="Times New Roman" w:eastAsia="Times New Roman" w:hAnsi="Times New Roman" w:cs="Times New Roman"/>
                <w:b/>
                <w:kern w:val="2"/>
                <w:sz w:val="24"/>
                <w:szCs w:val="24"/>
                <w14:ligatures w14:val="standardContextual"/>
              </w:rPr>
              <w:t>Тема</w:t>
            </w:r>
            <w:proofErr w:type="spellEnd"/>
            <w:r w:rsidRPr="00045FF8">
              <w:rPr>
                <w:rFonts w:ascii="Times New Roman" w:eastAsia="Times New Roman" w:hAnsi="Times New Roman" w:cs="Times New Roman"/>
                <w:b/>
                <w:spacing w:val="-5"/>
                <w:kern w:val="2"/>
                <w:sz w:val="24"/>
                <w:szCs w:val="24"/>
                <w14:ligatures w14:val="standardContextual"/>
              </w:rPr>
              <w:t xml:space="preserve"> </w:t>
            </w:r>
            <w:proofErr w:type="spellStart"/>
            <w:r w:rsidRPr="00045FF8">
              <w:rPr>
                <w:rFonts w:ascii="Times New Roman" w:eastAsia="Times New Roman" w:hAnsi="Times New Roman" w:cs="Times New Roman"/>
                <w:b/>
                <w:spacing w:val="-2"/>
                <w:kern w:val="2"/>
                <w:sz w:val="24"/>
                <w:szCs w:val="24"/>
                <w14:ligatures w14:val="standardContextual"/>
              </w:rPr>
              <w:t>урока</w:t>
            </w:r>
            <w:proofErr w:type="spellEnd"/>
          </w:p>
        </w:tc>
      </w:tr>
      <w:tr w:rsidR="007B2976" w:rsidRPr="00045FF8" w14:paraId="7F970940" w14:textId="77777777" w:rsidTr="00CB6A75">
        <w:trPr>
          <w:gridAfter w:val="1"/>
          <w:wAfter w:w="7" w:type="dxa"/>
          <w:trHeight w:val="256"/>
        </w:trPr>
        <w:tc>
          <w:tcPr>
            <w:tcW w:w="709" w:type="dxa"/>
            <w:vMerge/>
            <w:tcBorders>
              <w:top w:val="nil"/>
            </w:tcBorders>
          </w:tcPr>
          <w:p w14:paraId="3122D719" w14:textId="77777777" w:rsidR="007B2976" w:rsidRPr="00045FF8" w:rsidRDefault="007B2976" w:rsidP="000C6FB0">
            <w:pPr>
              <w:spacing w:after="0" w:line="240" w:lineRule="auto"/>
              <w:jc w:val="center"/>
              <w:rPr>
                <w:rFonts w:ascii="Times New Roman" w:eastAsia="Times New Roman" w:hAnsi="Times New Roman" w:cs="Times New Roman"/>
                <w:kern w:val="2"/>
                <w:sz w:val="24"/>
                <w:szCs w:val="24"/>
                <w14:ligatures w14:val="standardContextual"/>
              </w:rPr>
            </w:pPr>
          </w:p>
        </w:tc>
        <w:tc>
          <w:tcPr>
            <w:tcW w:w="1276" w:type="dxa"/>
            <w:tcBorders>
              <w:top w:val="nil"/>
            </w:tcBorders>
          </w:tcPr>
          <w:p w14:paraId="20A29A13" w14:textId="77777777" w:rsidR="007B2976" w:rsidRPr="00045FF8" w:rsidRDefault="007B2976" w:rsidP="000C6FB0">
            <w:pPr>
              <w:spacing w:after="0" w:line="240" w:lineRule="auto"/>
              <w:jc w:val="center"/>
              <w:rPr>
                <w:rFonts w:ascii="Times New Roman" w:eastAsia="Times New Roman" w:hAnsi="Times New Roman" w:cs="Times New Roman"/>
                <w:kern w:val="2"/>
                <w:sz w:val="24"/>
                <w:szCs w:val="24"/>
                <w14:ligatures w14:val="standardContextual"/>
              </w:rPr>
            </w:pPr>
            <w:proofErr w:type="spellStart"/>
            <w:r w:rsidRPr="00045FF8">
              <w:rPr>
                <w:rFonts w:ascii="Times New Roman" w:eastAsia="Times New Roman" w:hAnsi="Times New Roman" w:cs="Times New Roman"/>
                <w:kern w:val="2"/>
                <w:sz w:val="24"/>
                <w:szCs w:val="24"/>
                <w14:ligatures w14:val="standardContextual"/>
              </w:rPr>
              <w:t>план</w:t>
            </w:r>
            <w:proofErr w:type="spellEnd"/>
          </w:p>
        </w:tc>
        <w:tc>
          <w:tcPr>
            <w:tcW w:w="1418" w:type="dxa"/>
            <w:tcBorders>
              <w:top w:val="nil"/>
            </w:tcBorders>
          </w:tcPr>
          <w:p w14:paraId="18FD8307" w14:textId="77777777" w:rsidR="007B2976" w:rsidRPr="00045FF8" w:rsidRDefault="007B2976" w:rsidP="000C6FB0">
            <w:pPr>
              <w:spacing w:after="0" w:line="240" w:lineRule="auto"/>
              <w:jc w:val="center"/>
              <w:rPr>
                <w:rFonts w:ascii="Times New Roman" w:eastAsia="Times New Roman" w:hAnsi="Times New Roman" w:cs="Times New Roman"/>
                <w:kern w:val="2"/>
                <w:sz w:val="24"/>
                <w:szCs w:val="24"/>
                <w14:ligatures w14:val="standardContextual"/>
              </w:rPr>
            </w:pPr>
            <w:proofErr w:type="spellStart"/>
            <w:r w:rsidRPr="00045FF8">
              <w:rPr>
                <w:rFonts w:ascii="Times New Roman" w:eastAsia="Times New Roman" w:hAnsi="Times New Roman" w:cs="Times New Roman"/>
                <w:kern w:val="2"/>
                <w:sz w:val="24"/>
                <w:szCs w:val="24"/>
                <w14:ligatures w14:val="standardContextual"/>
              </w:rPr>
              <w:t>факт</w:t>
            </w:r>
            <w:proofErr w:type="spellEnd"/>
          </w:p>
        </w:tc>
        <w:tc>
          <w:tcPr>
            <w:tcW w:w="7654" w:type="dxa"/>
            <w:vMerge/>
            <w:tcBorders>
              <w:top w:val="nil"/>
            </w:tcBorders>
          </w:tcPr>
          <w:p w14:paraId="509858E4" w14:textId="77777777" w:rsidR="007B2976" w:rsidRPr="00045FF8" w:rsidRDefault="007B2976" w:rsidP="000C6FB0">
            <w:pPr>
              <w:spacing w:after="0" w:line="240" w:lineRule="auto"/>
              <w:rPr>
                <w:rFonts w:ascii="Times New Roman" w:eastAsia="Times New Roman" w:hAnsi="Times New Roman" w:cs="Times New Roman"/>
                <w:kern w:val="2"/>
                <w:sz w:val="24"/>
                <w:szCs w:val="24"/>
                <w14:ligatures w14:val="standardContextual"/>
              </w:rPr>
            </w:pPr>
          </w:p>
        </w:tc>
      </w:tr>
      <w:tr w:rsidR="007B2976" w:rsidRPr="00045FF8" w14:paraId="34B5ABEB" w14:textId="77777777" w:rsidTr="00CB6A75">
        <w:trPr>
          <w:trHeight w:val="256"/>
        </w:trPr>
        <w:tc>
          <w:tcPr>
            <w:tcW w:w="11064" w:type="dxa"/>
            <w:gridSpan w:val="5"/>
            <w:tcBorders>
              <w:top w:val="nil"/>
            </w:tcBorders>
          </w:tcPr>
          <w:p w14:paraId="604AE811" w14:textId="4AADF7AD" w:rsidR="007B2976" w:rsidRPr="007B2976" w:rsidRDefault="007B2976" w:rsidP="000C6FB0">
            <w:pPr>
              <w:spacing w:after="0" w:line="240" w:lineRule="auto"/>
              <w:jc w:val="center"/>
              <w:rPr>
                <w:rFonts w:ascii="Times New Roman" w:eastAsia="Times New Roman" w:hAnsi="Times New Roman" w:cs="Times New Roman"/>
                <w:b/>
                <w:bCs/>
                <w:kern w:val="2"/>
                <w:sz w:val="24"/>
                <w:szCs w:val="24"/>
                <w:lang w:val="ru-RU"/>
                <w14:ligatures w14:val="standardContextual"/>
              </w:rPr>
            </w:pPr>
            <w:r w:rsidRPr="007B2976">
              <w:rPr>
                <w:rFonts w:ascii="Times New Roman" w:eastAsia="Times New Roman" w:hAnsi="Times New Roman" w:cs="Times New Roman"/>
                <w:b/>
                <w:bCs/>
                <w:kern w:val="2"/>
                <w:sz w:val="24"/>
                <w:szCs w:val="24"/>
                <w14:ligatures w14:val="standardContextual"/>
              </w:rPr>
              <w:t>Тела вращения</w:t>
            </w:r>
            <w:r>
              <w:rPr>
                <w:rFonts w:ascii="Times New Roman" w:eastAsia="Times New Roman" w:hAnsi="Times New Roman" w:cs="Times New Roman"/>
                <w:b/>
                <w:bCs/>
                <w:kern w:val="2"/>
                <w:sz w:val="24"/>
                <w:szCs w:val="24"/>
                <w:lang w:val="ru-RU"/>
                <w14:ligatures w14:val="standardContextual"/>
              </w:rPr>
              <w:t xml:space="preserve"> - </w:t>
            </w:r>
            <w:r w:rsidRPr="007B2976">
              <w:rPr>
                <w:rFonts w:ascii="Times New Roman" w:eastAsia="Times New Roman" w:hAnsi="Times New Roman" w:cs="Times New Roman"/>
                <w:b/>
                <w:bCs/>
                <w:kern w:val="2"/>
                <w:sz w:val="24"/>
                <w:szCs w:val="24"/>
                <w14:ligatures w14:val="standardContextual"/>
              </w:rPr>
              <w:t>12 ч</w:t>
            </w:r>
            <w:r>
              <w:rPr>
                <w:rFonts w:ascii="Times New Roman" w:eastAsia="Times New Roman" w:hAnsi="Times New Roman" w:cs="Times New Roman"/>
                <w:b/>
                <w:bCs/>
                <w:kern w:val="2"/>
                <w:sz w:val="24"/>
                <w:szCs w:val="24"/>
                <w:lang w:val="ru-RU"/>
                <w14:ligatures w14:val="standardContextual"/>
              </w:rPr>
              <w:t>асов</w:t>
            </w:r>
          </w:p>
        </w:tc>
      </w:tr>
      <w:tr w:rsidR="007B2976" w:rsidRPr="00045FF8" w14:paraId="74E1AD53" w14:textId="77777777" w:rsidTr="00CB6A75">
        <w:trPr>
          <w:gridAfter w:val="1"/>
          <w:wAfter w:w="7" w:type="dxa"/>
          <w:trHeight w:val="136"/>
        </w:trPr>
        <w:tc>
          <w:tcPr>
            <w:tcW w:w="709" w:type="dxa"/>
          </w:tcPr>
          <w:p w14:paraId="389124BF" w14:textId="77777777" w:rsidR="007B2976" w:rsidRPr="00045FF8" w:rsidRDefault="007B2976" w:rsidP="000C6FB0">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w:t>
            </w:r>
          </w:p>
        </w:tc>
        <w:tc>
          <w:tcPr>
            <w:tcW w:w="1276" w:type="dxa"/>
          </w:tcPr>
          <w:p w14:paraId="333B8D14" w14:textId="77777777" w:rsidR="007B2976" w:rsidRPr="00045FF8" w:rsidRDefault="007B2976" w:rsidP="000C6FB0">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0E9FFC01" w14:textId="77777777" w:rsidR="007B2976" w:rsidRPr="00045FF8" w:rsidRDefault="007B2976" w:rsidP="000C6FB0">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2A936DA2" w14:textId="727E9410" w:rsidR="007B2976" w:rsidRPr="00CB6A75" w:rsidRDefault="00CB6A75" w:rsidP="002C1FCB">
            <w:pPr>
              <w:tabs>
                <w:tab w:val="left" w:pos="5971"/>
                <w:tab w:val="left" w:pos="6237"/>
              </w:tabs>
              <w:spacing w:after="0" w:line="240" w:lineRule="auto"/>
              <w:ind w:right="1415" w:firstLine="142"/>
              <w:jc w:val="both"/>
              <w:rPr>
                <w:rFonts w:ascii="Times New Roman" w:eastAsia="Times New Roman" w:hAnsi="Times New Roman" w:cs="Times New Roman"/>
                <w:sz w:val="24"/>
                <w:szCs w:val="24"/>
                <w:lang w:val="ru-RU"/>
              </w:rPr>
            </w:pPr>
            <w:r w:rsidRPr="002F4238">
              <w:rPr>
                <w:rFonts w:ascii="Times New Roman" w:eastAsia="Times New Roman" w:hAnsi="Times New Roman" w:cs="Times New Roman"/>
                <w:sz w:val="24"/>
                <w:szCs w:val="24"/>
                <w:lang w:val="ru-RU"/>
              </w:rPr>
              <w:t>Сфера и шар</w:t>
            </w:r>
            <w:r>
              <w:rPr>
                <w:rFonts w:ascii="Times New Roman" w:eastAsia="Times New Roman" w:hAnsi="Times New Roman" w:cs="Times New Roman"/>
                <w:sz w:val="24"/>
                <w:szCs w:val="24"/>
                <w:lang w:val="ru-RU"/>
              </w:rPr>
              <w:t>.  П</w:t>
            </w:r>
            <w:r w:rsidRPr="002F4238">
              <w:rPr>
                <w:rFonts w:ascii="Times New Roman" w:eastAsia="Times New Roman" w:hAnsi="Times New Roman" w:cs="Times New Roman"/>
                <w:sz w:val="24"/>
                <w:szCs w:val="24"/>
                <w:lang w:val="ru-RU"/>
              </w:rPr>
              <w:t>лощадь поверхности сферы</w:t>
            </w:r>
          </w:p>
        </w:tc>
      </w:tr>
      <w:tr w:rsidR="007B2976" w:rsidRPr="00045FF8" w14:paraId="57640A82" w14:textId="77777777" w:rsidTr="00CB6A75">
        <w:trPr>
          <w:gridAfter w:val="1"/>
          <w:wAfter w:w="7" w:type="dxa"/>
          <w:trHeight w:val="295"/>
        </w:trPr>
        <w:tc>
          <w:tcPr>
            <w:tcW w:w="709" w:type="dxa"/>
          </w:tcPr>
          <w:p w14:paraId="10C34251" w14:textId="77777777" w:rsidR="007B2976" w:rsidRPr="00045FF8" w:rsidRDefault="007B2976" w:rsidP="000C6FB0">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w:t>
            </w:r>
          </w:p>
        </w:tc>
        <w:tc>
          <w:tcPr>
            <w:tcW w:w="1276" w:type="dxa"/>
          </w:tcPr>
          <w:p w14:paraId="2DD3C5F7" w14:textId="77777777" w:rsidR="007B2976" w:rsidRPr="00045FF8" w:rsidRDefault="007B2976" w:rsidP="000C6FB0">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305E5279" w14:textId="77777777" w:rsidR="007B2976" w:rsidRPr="00045FF8" w:rsidRDefault="007B2976" w:rsidP="000C6FB0">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2D8EB936" w14:textId="1A5A54D1" w:rsidR="007B2976" w:rsidRPr="00AA2F54" w:rsidRDefault="00CB6A75"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Взаимное расположение сферы и плоскости</w:t>
            </w:r>
          </w:p>
        </w:tc>
      </w:tr>
      <w:tr w:rsidR="007B2976" w:rsidRPr="00045FF8" w14:paraId="2CD7FF38" w14:textId="77777777" w:rsidTr="00CB6A75">
        <w:trPr>
          <w:gridAfter w:val="1"/>
          <w:wAfter w:w="7" w:type="dxa"/>
          <w:trHeight w:val="258"/>
        </w:trPr>
        <w:tc>
          <w:tcPr>
            <w:tcW w:w="709" w:type="dxa"/>
          </w:tcPr>
          <w:p w14:paraId="33F3F86A" w14:textId="77777777" w:rsidR="007B2976" w:rsidRPr="00045FF8" w:rsidRDefault="007B2976" w:rsidP="000C6FB0">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w:t>
            </w:r>
          </w:p>
        </w:tc>
        <w:tc>
          <w:tcPr>
            <w:tcW w:w="1276" w:type="dxa"/>
          </w:tcPr>
          <w:p w14:paraId="318DD685" w14:textId="77777777" w:rsidR="007B2976" w:rsidRPr="00045FF8" w:rsidRDefault="007B2976" w:rsidP="000C6FB0">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296B8841" w14:textId="77777777" w:rsidR="007B2976" w:rsidRPr="00045FF8" w:rsidRDefault="007B2976" w:rsidP="000C6FB0">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1D56FA96" w14:textId="2B3B3B2F" w:rsidR="007B2976" w:rsidRPr="00045FF8" w:rsidRDefault="00CB6A75"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К</w:t>
            </w:r>
            <w:r w:rsidRPr="002F4238">
              <w:rPr>
                <w:rFonts w:ascii="Times New Roman" w:eastAsia="Times New Roman" w:hAnsi="Times New Roman" w:cs="Times New Roman"/>
                <w:sz w:val="24"/>
                <w:szCs w:val="24"/>
                <w:lang w:val="ru-RU"/>
              </w:rPr>
              <w:t>асательная плоскость к сфере</w:t>
            </w:r>
          </w:p>
        </w:tc>
      </w:tr>
      <w:tr w:rsidR="00CB6A75" w:rsidRPr="00045FF8" w14:paraId="0E25DA94" w14:textId="77777777" w:rsidTr="00CB6A75">
        <w:trPr>
          <w:gridAfter w:val="1"/>
          <w:wAfter w:w="7" w:type="dxa"/>
          <w:trHeight w:val="275"/>
        </w:trPr>
        <w:tc>
          <w:tcPr>
            <w:tcW w:w="709" w:type="dxa"/>
          </w:tcPr>
          <w:p w14:paraId="7566E00E"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w:t>
            </w:r>
          </w:p>
        </w:tc>
        <w:tc>
          <w:tcPr>
            <w:tcW w:w="1276" w:type="dxa"/>
          </w:tcPr>
          <w:p w14:paraId="06AE7BB1" w14:textId="77777777" w:rsidR="00CB6A75" w:rsidRPr="00045FF8" w:rsidRDefault="00CB6A75" w:rsidP="00CB6A75">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6ECBD97D" w14:textId="77777777" w:rsidR="00CB6A75" w:rsidRPr="00045FF8" w:rsidRDefault="00CB6A75" w:rsidP="00CB6A75">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1D63865A" w14:textId="334D50AC" w:rsidR="00CB6A75" w:rsidRPr="00AA2F54" w:rsidRDefault="00CB6A75" w:rsidP="002C1FCB">
            <w:pPr>
              <w:tabs>
                <w:tab w:val="left" w:pos="5971"/>
                <w:tab w:val="left" w:pos="6237"/>
              </w:tabs>
              <w:spacing w:after="0" w:line="240" w:lineRule="auto"/>
              <w:ind w:left="-6" w:right="1415" w:firstLine="142"/>
              <w:rPr>
                <w:rFonts w:ascii="Times New Roman" w:eastAsia="Times New Roman" w:hAnsi="Times New Roman" w:cs="Times New Roman"/>
                <w:b/>
                <w:bCs/>
                <w:i/>
                <w:iCs/>
                <w:kern w:val="2"/>
                <w:sz w:val="24"/>
                <w:szCs w:val="24"/>
                <w:lang w:val="ru-RU"/>
                <w14:ligatures w14:val="standardContextual"/>
              </w:rPr>
            </w:pPr>
            <w:r w:rsidRPr="002F4238">
              <w:rPr>
                <w:rFonts w:ascii="Times New Roman" w:eastAsia="Times New Roman" w:hAnsi="Times New Roman" w:cs="Times New Roman"/>
                <w:sz w:val="24"/>
                <w:szCs w:val="24"/>
              </w:rPr>
              <w:t>Сечения шара</w:t>
            </w:r>
          </w:p>
        </w:tc>
      </w:tr>
      <w:tr w:rsidR="00CB6A75" w:rsidRPr="00045FF8" w14:paraId="604E683A" w14:textId="77777777" w:rsidTr="00CB6A75">
        <w:trPr>
          <w:gridAfter w:val="1"/>
          <w:wAfter w:w="7" w:type="dxa"/>
          <w:trHeight w:val="127"/>
        </w:trPr>
        <w:tc>
          <w:tcPr>
            <w:tcW w:w="709" w:type="dxa"/>
          </w:tcPr>
          <w:p w14:paraId="5D3F15DD"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w:t>
            </w:r>
          </w:p>
        </w:tc>
        <w:tc>
          <w:tcPr>
            <w:tcW w:w="1276" w:type="dxa"/>
          </w:tcPr>
          <w:p w14:paraId="58369EAB"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271E8BA"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6FA02E9" w14:textId="3FEA2EB8" w:rsidR="00CB6A75" w:rsidRPr="00045FF8" w:rsidRDefault="00CB6A75"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Цилиндр</w:t>
            </w:r>
          </w:p>
        </w:tc>
      </w:tr>
      <w:tr w:rsidR="00CB6A75" w:rsidRPr="00045FF8" w14:paraId="208E7E97" w14:textId="77777777" w:rsidTr="00CB6A75">
        <w:trPr>
          <w:gridAfter w:val="1"/>
          <w:wAfter w:w="7" w:type="dxa"/>
          <w:trHeight w:val="289"/>
        </w:trPr>
        <w:tc>
          <w:tcPr>
            <w:tcW w:w="709" w:type="dxa"/>
          </w:tcPr>
          <w:p w14:paraId="3B017321"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w:t>
            </w:r>
          </w:p>
        </w:tc>
        <w:tc>
          <w:tcPr>
            <w:tcW w:w="1276" w:type="dxa"/>
          </w:tcPr>
          <w:p w14:paraId="41AA8EB5"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73187CD"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52339957" w14:textId="160F326C" w:rsidR="00CB6A75" w:rsidRPr="00045FF8" w:rsidRDefault="00CB6A75"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2F4238">
              <w:rPr>
                <w:rFonts w:ascii="Times New Roman" w:eastAsia="Times New Roman" w:hAnsi="Times New Roman" w:cs="Times New Roman"/>
                <w:sz w:val="24"/>
                <w:szCs w:val="24"/>
                <w:lang w:val="ru-RU"/>
              </w:rPr>
              <w:t>лощадь боковой и полной поверхности</w:t>
            </w:r>
            <w:r>
              <w:rPr>
                <w:rFonts w:ascii="Times New Roman" w:eastAsia="Times New Roman" w:hAnsi="Times New Roman" w:cs="Times New Roman"/>
                <w:sz w:val="24"/>
                <w:szCs w:val="24"/>
                <w:lang w:val="ru-RU"/>
              </w:rPr>
              <w:t xml:space="preserve"> цилиндра</w:t>
            </w:r>
          </w:p>
        </w:tc>
      </w:tr>
      <w:tr w:rsidR="00CB6A75" w:rsidRPr="00045FF8" w14:paraId="21F85CB1" w14:textId="77777777" w:rsidTr="00CB6A75">
        <w:trPr>
          <w:gridAfter w:val="1"/>
          <w:wAfter w:w="7" w:type="dxa"/>
          <w:trHeight w:val="266"/>
        </w:trPr>
        <w:tc>
          <w:tcPr>
            <w:tcW w:w="709" w:type="dxa"/>
          </w:tcPr>
          <w:p w14:paraId="159B347C"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7.</w:t>
            </w:r>
          </w:p>
        </w:tc>
        <w:tc>
          <w:tcPr>
            <w:tcW w:w="1276" w:type="dxa"/>
          </w:tcPr>
          <w:p w14:paraId="7E39336A"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73765673"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1DDF7E2E" w14:textId="600E0A16" w:rsidR="00CB6A75" w:rsidRPr="00CB6A75" w:rsidRDefault="00CB6A75" w:rsidP="002C1FCB">
            <w:pPr>
              <w:spacing w:after="0" w:line="240" w:lineRule="auto"/>
              <w:ind w:firstLine="142"/>
              <w:jc w:val="both"/>
              <w:rPr>
                <w:rFonts w:ascii="Times New Roman" w:eastAsia="Times New Roman" w:hAnsi="Times New Roman" w:cs="Times New Roman"/>
                <w:sz w:val="24"/>
                <w:szCs w:val="24"/>
                <w:lang w:val="ru-RU"/>
              </w:rPr>
            </w:pPr>
            <w:r w:rsidRPr="002F4238">
              <w:rPr>
                <w:rFonts w:ascii="Times New Roman" w:eastAsia="Times New Roman" w:hAnsi="Times New Roman" w:cs="Times New Roman"/>
                <w:sz w:val="24"/>
                <w:szCs w:val="24"/>
              </w:rPr>
              <w:t>Сечения цилиндра</w:t>
            </w:r>
          </w:p>
        </w:tc>
      </w:tr>
      <w:tr w:rsidR="00CB6A75" w:rsidRPr="00045FF8" w14:paraId="42192D50" w14:textId="77777777" w:rsidTr="00CB6A75">
        <w:trPr>
          <w:gridAfter w:val="1"/>
          <w:wAfter w:w="7" w:type="dxa"/>
          <w:trHeight w:val="256"/>
        </w:trPr>
        <w:tc>
          <w:tcPr>
            <w:tcW w:w="709" w:type="dxa"/>
          </w:tcPr>
          <w:p w14:paraId="5008ABB2"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8.</w:t>
            </w:r>
          </w:p>
        </w:tc>
        <w:tc>
          <w:tcPr>
            <w:tcW w:w="1276" w:type="dxa"/>
          </w:tcPr>
          <w:p w14:paraId="77AFAABF"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29364E7C"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236DB082" w14:textId="15A5D851" w:rsidR="00CB6A75" w:rsidRPr="00045FF8" w:rsidRDefault="00CB6A75"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Конус</w:t>
            </w:r>
          </w:p>
        </w:tc>
      </w:tr>
      <w:tr w:rsidR="00CB6A75" w:rsidRPr="00045FF8" w14:paraId="39668867" w14:textId="77777777" w:rsidTr="00CB6A75">
        <w:trPr>
          <w:gridAfter w:val="1"/>
          <w:wAfter w:w="7" w:type="dxa"/>
          <w:trHeight w:val="118"/>
        </w:trPr>
        <w:tc>
          <w:tcPr>
            <w:tcW w:w="709" w:type="dxa"/>
          </w:tcPr>
          <w:p w14:paraId="5AEC37D8"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9.</w:t>
            </w:r>
          </w:p>
        </w:tc>
        <w:tc>
          <w:tcPr>
            <w:tcW w:w="1276" w:type="dxa"/>
          </w:tcPr>
          <w:p w14:paraId="332734E2"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02248CA9"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4F34D89B" w14:textId="16686B9A" w:rsidR="00CB6A75" w:rsidRPr="00CB6A75" w:rsidRDefault="00CB6A75"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2F4238">
              <w:rPr>
                <w:rFonts w:ascii="Times New Roman" w:eastAsia="Times New Roman" w:hAnsi="Times New Roman" w:cs="Times New Roman"/>
                <w:sz w:val="24"/>
                <w:szCs w:val="24"/>
                <w:lang w:val="ru-RU"/>
              </w:rPr>
              <w:t>лощадь боковой и полной поверхности</w:t>
            </w:r>
            <w:r>
              <w:rPr>
                <w:rFonts w:ascii="Times New Roman" w:eastAsia="Times New Roman" w:hAnsi="Times New Roman" w:cs="Times New Roman"/>
                <w:sz w:val="24"/>
                <w:szCs w:val="24"/>
                <w:lang w:val="ru-RU"/>
              </w:rPr>
              <w:t xml:space="preserve"> конуса</w:t>
            </w:r>
          </w:p>
        </w:tc>
      </w:tr>
      <w:tr w:rsidR="00CB6A75" w:rsidRPr="00045FF8" w14:paraId="06F4D126" w14:textId="77777777" w:rsidTr="00CB6A75">
        <w:trPr>
          <w:gridAfter w:val="1"/>
          <w:wAfter w:w="7" w:type="dxa"/>
          <w:trHeight w:val="249"/>
        </w:trPr>
        <w:tc>
          <w:tcPr>
            <w:tcW w:w="709" w:type="dxa"/>
          </w:tcPr>
          <w:p w14:paraId="2D8BBCF2"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10.</w:t>
            </w:r>
          </w:p>
        </w:tc>
        <w:tc>
          <w:tcPr>
            <w:tcW w:w="1276" w:type="dxa"/>
          </w:tcPr>
          <w:p w14:paraId="64DC6E79"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7786FAA2"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104A2186" w14:textId="150E7E18" w:rsidR="00CB6A75" w:rsidRPr="00CB6A75" w:rsidRDefault="00CB6A75" w:rsidP="002C1FCB">
            <w:pPr>
              <w:tabs>
                <w:tab w:val="left" w:pos="5971"/>
                <w:tab w:val="left" w:pos="6237"/>
              </w:tabs>
              <w:spacing w:after="0" w:line="240" w:lineRule="auto"/>
              <w:ind w:right="1415" w:firstLine="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rPr>
              <w:t xml:space="preserve">Сечения </w:t>
            </w:r>
            <w:r>
              <w:rPr>
                <w:rFonts w:ascii="Times New Roman" w:eastAsia="Times New Roman" w:hAnsi="Times New Roman" w:cs="Times New Roman"/>
                <w:sz w:val="24"/>
                <w:szCs w:val="24"/>
                <w:lang w:val="ru-RU"/>
              </w:rPr>
              <w:t>конуса</w:t>
            </w:r>
          </w:p>
        </w:tc>
      </w:tr>
      <w:tr w:rsidR="00CB6A75" w:rsidRPr="00045FF8" w14:paraId="61489CC0" w14:textId="77777777" w:rsidTr="00CB6A75">
        <w:trPr>
          <w:gridAfter w:val="1"/>
          <w:wAfter w:w="7" w:type="dxa"/>
          <w:trHeight w:val="281"/>
        </w:trPr>
        <w:tc>
          <w:tcPr>
            <w:tcW w:w="709" w:type="dxa"/>
          </w:tcPr>
          <w:p w14:paraId="22A675E7"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11.</w:t>
            </w:r>
          </w:p>
        </w:tc>
        <w:tc>
          <w:tcPr>
            <w:tcW w:w="1276" w:type="dxa"/>
          </w:tcPr>
          <w:p w14:paraId="6705D743"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62015F4"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77F73211" w14:textId="680827C6" w:rsidR="00CB6A75" w:rsidRPr="002C1FCB" w:rsidRDefault="002C1FCB" w:rsidP="002C1FCB">
            <w:pPr>
              <w:pStyle w:val="11"/>
              <w:tabs>
                <w:tab w:val="left" w:pos="5971"/>
                <w:tab w:val="left" w:pos="6237"/>
              </w:tabs>
              <w:spacing w:after="0" w:line="240" w:lineRule="auto"/>
              <w:ind w:right="1415" w:firstLine="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Комбинация тел вращения и многогранников</w:t>
            </w:r>
          </w:p>
        </w:tc>
      </w:tr>
      <w:tr w:rsidR="00CB6A75" w:rsidRPr="00045FF8" w14:paraId="388D7E53" w14:textId="77777777" w:rsidTr="00CB6A75">
        <w:trPr>
          <w:gridAfter w:val="1"/>
          <w:wAfter w:w="7" w:type="dxa"/>
          <w:trHeight w:val="229"/>
        </w:trPr>
        <w:tc>
          <w:tcPr>
            <w:tcW w:w="709" w:type="dxa"/>
          </w:tcPr>
          <w:p w14:paraId="39B26537"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12.</w:t>
            </w:r>
          </w:p>
        </w:tc>
        <w:tc>
          <w:tcPr>
            <w:tcW w:w="1276" w:type="dxa"/>
          </w:tcPr>
          <w:p w14:paraId="0BE1C54D"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F5AD809"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B1ED2E6" w14:textId="6665BBD1" w:rsidR="00CB6A75" w:rsidRPr="00CB6A75" w:rsidRDefault="002C1FCB" w:rsidP="002C1FCB">
            <w:pPr>
              <w:tabs>
                <w:tab w:val="left" w:pos="5971"/>
                <w:tab w:val="left" w:pos="6237"/>
              </w:tabs>
              <w:spacing w:after="0" w:line="240" w:lineRule="auto"/>
              <w:ind w:left="-6" w:right="1415"/>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b/>
                <w:bCs/>
                <w:i/>
                <w:iCs/>
                <w:kern w:val="2"/>
                <w:sz w:val="24"/>
                <w:szCs w:val="24"/>
                <w:lang w:val="ru-RU"/>
                <w14:ligatures w14:val="standardContextual"/>
              </w:rPr>
              <w:t xml:space="preserve"> </w:t>
            </w:r>
            <w:r w:rsidRPr="004E3F00">
              <w:rPr>
                <w:rFonts w:ascii="Times New Roman" w:eastAsia="Times New Roman" w:hAnsi="Times New Roman" w:cs="Times New Roman"/>
                <w:b/>
                <w:bCs/>
                <w:i/>
                <w:iCs/>
                <w:kern w:val="2"/>
                <w:sz w:val="24"/>
                <w:szCs w:val="24"/>
                <w:lang w:val="ru-RU"/>
                <w14:ligatures w14:val="standardContextual"/>
              </w:rPr>
              <w:t>Контрольная работа №1 по теме «</w:t>
            </w:r>
            <w:r>
              <w:rPr>
                <w:rFonts w:ascii="Times New Roman" w:eastAsia="Times New Roman" w:hAnsi="Times New Roman" w:cs="Times New Roman"/>
                <w:b/>
                <w:bCs/>
                <w:i/>
                <w:iCs/>
                <w:kern w:val="2"/>
                <w:sz w:val="24"/>
                <w:szCs w:val="24"/>
                <w:lang w:val="ru-RU"/>
                <w14:ligatures w14:val="standardContextual"/>
              </w:rPr>
              <w:t>Тела вращения</w:t>
            </w:r>
            <w:r w:rsidRPr="004E3F00">
              <w:rPr>
                <w:rFonts w:ascii="Times New Roman" w:eastAsia="Times New Roman" w:hAnsi="Times New Roman" w:cs="Times New Roman"/>
                <w:b/>
                <w:bCs/>
                <w:i/>
                <w:iCs/>
                <w:kern w:val="2"/>
                <w:sz w:val="24"/>
                <w:szCs w:val="24"/>
                <w:lang w:val="ru-RU"/>
                <w14:ligatures w14:val="standardContextual"/>
              </w:rPr>
              <w:t>»</w:t>
            </w:r>
          </w:p>
        </w:tc>
      </w:tr>
      <w:tr w:rsidR="00CB6A75" w:rsidRPr="00045FF8" w14:paraId="41C5C12D" w14:textId="77777777" w:rsidTr="00CB6A75">
        <w:trPr>
          <w:trHeight w:val="229"/>
        </w:trPr>
        <w:tc>
          <w:tcPr>
            <w:tcW w:w="11064" w:type="dxa"/>
            <w:gridSpan w:val="5"/>
          </w:tcPr>
          <w:p w14:paraId="60734909" w14:textId="4507FF21" w:rsidR="00CB6A75" w:rsidRPr="002C1FCB" w:rsidRDefault="002C1FCB" w:rsidP="002C1FCB">
            <w:pPr>
              <w:spacing w:after="0" w:line="240" w:lineRule="auto"/>
              <w:jc w:val="center"/>
              <w:rPr>
                <w:rFonts w:ascii="Times New Roman" w:eastAsia="Times New Roman" w:hAnsi="Times New Roman" w:cs="Times New Roman"/>
                <w:b/>
                <w:sz w:val="24"/>
                <w:szCs w:val="24"/>
                <w:lang w:val="ru-RU"/>
              </w:rPr>
            </w:pPr>
            <w:proofErr w:type="spellStart"/>
            <w:r w:rsidRPr="002F4238">
              <w:rPr>
                <w:rFonts w:ascii="Times New Roman" w:eastAsia="Times New Roman" w:hAnsi="Times New Roman" w:cs="Times New Roman"/>
                <w:b/>
                <w:sz w:val="24"/>
                <w:szCs w:val="24"/>
              </w:rPr>
              <w:t>Объёмы</w:t>
            </w:r>
            <w:proofErr w:type="spellEnd"/>
            <w:r w:rsidRPr="002F4238">
              <w:rPr>
                <w:rFonts w:ascii="Times New Roman" w:eastAsia="Times New Roman" w:hAnsi="Times New Roman" w:cs="Times New Roman"/>
                <w:b/>
                <w:sz w:val="24"/>
                <w:szCs w:val="24"/>
              </w:rPr>
              <w:t xml:space="preserve"> </w:t>
            </w:r>
            <w:proofErr w:type="spellStart"/>
            <w:r w:rsidRPr="002F4238">
              <w:rPr>
                <w:rFonts w:ascii="Times New Roman" w:eastAsia="Times New Roman" w:hAnsi="Times New Roman" w:cs="Times New Roman"/>
                <w:b/>
                <w:sz w:val="24"/>
                <w:szCs w:val="24"/>
              </w:rPr>
              <w:t>тел</w:t>
            </w:r>
            <w:proofErr w:type="spellEnd"/>
            <w:r w:rsidRPr="002C1FCB">
              <w:rPr>
                <w:rFonts w:ascii="Times New Roman" w:eastAsia="Times New Roman" w:hAnsi="Times New Roman" w:cs="Times New Roman"/>
                <w:b/>
                <w:sz w:val="24"/>
                <w:szCs w:val="24"/>
                <w:lang w:val="ru-RU"/>
              </w:rPr>
              <w:t xml:space="preserve"> - </w:t>
            </w:r>
            <w:r w:rsidRPr="002F4238">
              <w:rPr>
                <w:rFonts w:ascii="Times New Roman" w:eastAsia="Times New Roman" w:hAnsi="Times New Roman" w:cs="Times New Roman"/>
                <w:b/>
                <w:sz w:val="24"/>
                <w:szCs w:val="24"/>
              </w:rPr>
              <w:t>5 ч</w:t>
            </w:r>
            <w:r w:rsidRPr="002C1FCB">
              <w:rPr>
                <w:rFonts w:ascii="Times New Roman" w:eastAsia="Times New Roman" w:hAnsi="Times New Roman" w:cs="Times New Roman"/>
                <w:b/>
                <w:sz w:val="24"/>
                <w:szCs w:val="24"/>
                <w:lang w:val="ru-RU"/>
              </w:rPr>
              <w:t>асов</w:t>
            </w:r>
          </w:p>
        </w:tc>
      </w:tr>
      <w:tr w:rsidR="00CB6A75" w:rsidRPr="00045FF8" w14:paraId="3F3B95CF" w14:textId="77777777" w:rsidTr="00CB6A75">
        <w:trPr>
          <w:gridAfter w:val="1"/>
          <w:wAfter w:w="7" w:type="dxa"/>
          <w:trHeight w:val="175"/>
        </w:trPr>
        <w:tc>
          <w:tcPr>
            <w:tcW w:w="709" w:type="dxa"/>
          </w:tcPr>
          <w:p w14:paraId="2733F58B"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13.</w:t>
            </w:r>
          </w:p>
        </w:tc>
        <w:tc>
          <w:tcPr>
            <w:tcW w:w="1276" w:type="dxa"/>
          </w:tcPr>
          <w:p w14:paraId="0F5FA29A"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62ED9DE6"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50CF63FC" w14:textId="4B8828D1" w:rsidR="00CB6A75" w:rsidRPr="00BB49EE" w:rsidRDefault="002C1FCB" w:rsidP="002C1FCB">
            <w:pPr>
              <w:spacing w:after="0" w:line="240" w:lineRule="auto"/>
              <w:ind w:firstLine="142"/>
              <w:jc w:val="both"/>
              <w:rPr>
                <w:rFonts w:ascii="Times New Roman" w:eastAsia="Times New Roman" w:hAnsi="Times New Roman" w:cs="Times New Roman"/>
                <w:sz w:val="24"/>
                <w:szCs w:val="24"/>
                <w:lang w:val="ru-RU"/>
              </w:rPr>
            </w:pPr>
            <w:r w:rsidRPr="00BB49EE">
              <w:rPr>
                <w:rFonts w:ascii="Times New Roman" w:eastAsia="Times New Roman" w:hAnsi="Times New Roman" w:cs="Times New Roman"/>
                <w:sz w:val="24"/>
                <w:szCs w:val="24"/>
                <w:lang w:val="ru-RU"/>
              </w:rPr>
              <w:t xml:space="preserve">Понятие об объёме. Основные свойства объёмов тел. </w:t>
            </w:r>
          </w:p>
        </w:tc>
      </w:tr>
      <w:tr w:rsidR="00CB6A75" w:rsidRPr="00045FF8" w14:paraId="065DFFE2" w14:textId="77777777" w:rsidTr="00CB6A75">
        <w:trPr>
          <w:gridAfter w:val="1"/>
          <w:wAfter w:w="7" w:type="dxa"/>
          <w:trHeight w:val="228"/>
        </w:trPr>
        <w:tc>
          <w:tcPr>
            <w:tcW w:w="709" w:type="dxa"/>
          </w:tcPr>
          <w:p w14:paraId="6BEF092D"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14.</w:t>
            </w:r>
          </w:p>
        </w:tc>
        <w:tc>
          <w:tcPr>
            <w:tcW w:w="1276" w:type="dxa"/>
          </w:tcPr>
          <w:p w14:paraId="4C400187"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4E876D63"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3C7C4489" w14:textId="1BF7EA38" w:rsidR="00CB6A75" w:rsidRPr="00045FF8" w:rsidRDefault="002C1FCB"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proofErr w:type="spellStart"/>
            <w:r w:rsidRPr="002F4238">
              <w:rPr>
                <w:rFonts w:ascii="Times New Roman" w:eastAsia="Times New Roman" w:hAnsi="Times New Roman" w:cs="Times New Roman"/>
                <w:sz w:val="24"/>
                <w:szCs w:val="24"/>
              </w:rPr>
              <w:t>Объём</w:t>
            </w:r>
            <w:proofErr w:type="spellEnd"/>
            <w:r w:rsidRPr="002F4238">
              <w:rPr>
                <w:rFonts w:ascii="Times New Roman" w:eastAsia="Times New Roman" w:hAnsi="Times New Roman" w:cs="Times New Roman"/>
                <w:sz w:val="24"/>
                <w:szCs w:val="24"/>
              </w:rPr>
              <w:t xml:space="preserve"> </w:t>
            </w:r>
            <w:proofErr w:type="spellStart"/>
            <w:r w:rsidRPr="002F4238">
              <w:rPr>
                <w:rFonts w:ascii="Times New Roman" w:eastAsia="Times New Roman" w:hAnsi="Times New Roman" w:cs="Times New Roman"/>
                <w:sz w:val="24"/>
                <w:szCs w:val="24"/>
              </w:rPr>
              <w:t>цилиндра</w:t>
            </w:r>
            <w:proofErr w:type="spellEnd"/>
          </w:p>
        </w:tc>
      </w:tr>
      <w:tr w:rsidR="00CB6A75" w:rsidRPr="00045FF8" w14:paraId="2284BB90" w14:textId="77777777" w:rsidTr="00CB6A75">
        <w:trPr>
          <w:gridAfter w:val="1"/>
          <w:wAfter w:w="7" w:type="dxa"/>
          <w:trHeight w:val="306"/>
        </w:trPr>
        <w:tc>
          <w:tcPr>
            <w:tcW w:w="709" w:type="dxa"/>
          </w:tcPr>
          <w:p w14:paraId="5F2E38D9"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15.</w:t>
            </w:r>
          </w:p>
        </w:tc>
        <w:tc>
          <w:tcPr>
            <w:tcW w:w="1276" w:type="dxa"/>
          </w:tcPr>
          <w:p w14:paraId="0B47BC12"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A06ACD8"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4D21BE0C" w14:textId="7D8E39A1" w:rsidR="00CB6A75" w:rsidRPr="002C1FCB" w:rsidRDefault="002C1FCB"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proofErr w:type="spellStart"/>
            <w:r w:rsidRPr="002F4238">
              <w:rPr>
                <w:rFonts w:ascii="Times New Roman" w:eastAsia="Times New Roman" w:hAnsi="Times New Roman" w:cs="Times New Roman"/>
                <w:sz w:val="24"/>
                <w:szCs w:val="24"/>
              </w:rPr>
              <w:t>Объём</w:t>
            </w:r>
            <w:proofErr w:type="spellEnd"/>
            <w:r w:rsidRPr="002F42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конуса</w:t>
            </w:r>
          </w:p>
        </w:tc>
      </w:tr>
      <w:tr w:rsidR="00CB6A75" w:rsidRPr="00045FF8" w14:paraId="3832680A" w14:textId="77777777" w:rsidTr="00CB6A75">
        <w:trPr>
          <w:gridAfter w:val="1"/>
          <w:wAfter w:w="7" w:type="dxa"/>
          <w:trHeight w:val="127"/>
        </w:trPr>
        <w:tc>
          <w:tcPr>
            <w:tcW w:w="709" w:type="dxa"/>
          </w:tcPr>
          <w:p w14:paraId="591C37B0"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16.</w:t>
            </w:r>
          </w:p>
        </w:tc>
        <w:tc>
          <w:tcPr>
            <w:tcW w:w="1276" w:type="dxa"/>
          </w:tcPr>
          <w:p w14:paraId="2A913381"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F71AA2A"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699DFFA" w14:textId="231A315B" w:rsidR="00CB6A75" w:rsidRPr="002C1FCB" w:rsidRDefault="002C1FCB"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Объём шара</w:t>
            </w:r>
            <w:r w:rsidR="00A01FD7">
              <w:rPr>
                <w:rFonts w:ascii="Times New Roman" w:eastAsia="Times New Roman" w:hAnsi="Times New Roman" w:cs="Times New Roman"/>
                <w:sz w:val="24"/>
                <w:szCs w:val="24"/>
                <w:lang w:val="ru-RU"/>
              </w:rPr>
              <w:t>,</w:t>
            </w:r>
            <w:r w:rsidRPr="002F4238">
              <w:rPr>
                <w:rFonts w:ascii="Times New Roman" w:eastAsia="Times New Roman" w:hAnsi="Times New Roman" w:cs="Times New Roman"/>
                <w:sz w:val="24"/>
                <w:szCs w:val="24"/>
                <w:lang w:val="ru-RU"/>
              </w:rPr>
              <w:t xml:space="preserve"> </w:t>
            </w:r>
            <w:r w:rsidR="00A01FD7" w:rsidRPr="002F4238">
              <w:rPr>
                <w:rFonts w:ascii="Times New Roman" w:eastAsia="Times New Roman" w:hAnsi="Times New Roman" w:cs="Times New Roman"/>
                <w:sz w:val="24"/>
                <w:szCs w:val="24"/>
                <w:lang w:val="ru-RU"/>
              </w:rPr>
              <w:t>шарового сегмента, шарового сектора</w:t>
            </w:r>
          </w:p>
        </w:tc>
      </w:tr>
      <w:tr w:rsidR="00CB6A75" w:rsidRPr="00045FF8" w14:paraId="0DA1C286" w14:textId="77777777" w:rsidTr="00CB6A75">
        <w:trPr>
          <w:gridAfter w:val="1"/>
          <w:wAfter w:w="7" w:type="dxa"/>
          <w:trHeight w:val="132"/>
        </w:trPr>
        <w:tc>
          <w:tcPr>
            <w:tcW w:w="709" w:type="dxa"/>
          </w:tcPr>
          <w:p w14:paraId="00CE28E5"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17.</w:t>
            </w:r>
          </w:p>
        </w:tc>
        <w:tc>
          <w:tcPr>
            <w:tcW w:w="1276" w:type="dxa"/>
          </w:tcPr>
          <w:p w14:paraId="000383D4"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1E51D0F"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D987A89" w14:textId="2AD87CE3" w:rsidR="00CB6A75" w:rsidRPr="002C1FCB" w:rsidRDefault="00A01FD7" w:rsidP="002C1FCB">
            <w:pPr>
              <w:pStyle w:val="11"/>
              <w:tabs>
                <w:tab w:val="left" w:pos="5971"/>
                <w:tab w:val="left" w:pos="6237"/>
              </w:tabs>
              <w:spacing w:after="0" w:line="240" w:lineRule="auto"/>
              <w:ind w:right="1415"/>
              <w:rPr>
                <w:rFonts w:ascii="Times New Roman" w:eastAsia="Times New Roman" w:hAnsi="Times New Roman" w:cs="Times New Roman"/>
                <w:sz w:val="24"/>
                <w:szCs w:val="24"/>
                <w:lang w:val="ru-RU"/>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2</w:t>
            </w:r>
            <w:r w:rsidRPr="004E3F00">
              <w:rPr>
                <w:rFonts w:ascii="Times New Roman" w:eastAsia="Times New Roman" w:hAnsi="Times New Roman" w:cs="Times New Roman"/>
                <w:b/>
                <w:bCs/>
                <w:i/>
                <w:iCs/>
                <w:kern w:val="2"/>
                <w:sz w:val="24"/>
                <w:szCs w:val="24"/>
                <w:lang w:val="ru-RU"/>
                <w14:ligatures w14:val="standardContextual"/>
              </w:rPr>
              <w:t xml:space="preserve"> по теме «</w:t>
            </w:r>
            <w:r>
              <w:rPr>
                <w:rFonts w:ascii="Times New Roman" w:eastAsia="Times New Roman" w:hAnsi="Times New Roman" w:cs="Times New Roman"/>
                <w:b/>
                <w:bCs/>
                <w:i/>
                <w:iCs/>
                <w:kern w:val="2"/>
                <w:sz w:val="24"/>
                <w:szCs w:val="24"/>
                <w:lang w:val="ru-RU"/>
                <w14:ligatures w14:val="standardContextual"/>
              </w:rPr>
              <w:t>Объёмы тел</w:t>
            </w:r>
            <w:r w:rsidRPr="004E3F00">
              <w:rPr>
                <w:rFonts w:ascii="Times New Roman" w:eastAsia="Times New Roman" w:hAnsi="Times New Roman" w:cs="Times New Roman"/>
                <w:b/>
                <w:bCs/>
                <w:i/>
                <w:iCs/>
                <w:kern w:val="2"/>
                <w:sz w:val="24"/>
                <w:szCs w:val="24"/>
                <w:lang w:val="ru-RU"/>
                <w14:ligatures w14:val="standardContextual"/>
              </w:rPr>
              <w:t>»</w:t>
            </w:r>
          </w:p>
        </w:tc>
      </w:tr>
      <w:tr w:rsidR="002C1FCB" w:rsidRPr="00045FF8" w14:paraId="74A378F7" w14:textId="77777777" w:rsidTr="00837672">
        <w:trPr>
          <w:gridAfter w:val="1"/>
          <w:wAfter w:w="7" w:type="dxa"/>
          <w:trHeight w:val="132"/>
        </w:trPr>
        <w:tc>
          <w:tcPr>
            <w:tcW w:w="11057" w:type="dxa"/>
            <w:gridSpan w:val="4"/>
            <w:tcBorders>
              <w:top w:val="single" w:sz="4" w:space="0" w:color="000000"/>
              <w:left w:val="single" w:sz="4" w:space="0" w:color="000000"/>
              <w:bottom w:val="single" w:sz="4" w:space="0" w:color="000000"/>
              <w:right w:val="single" w:sz="4" w:space="0" w:color="000000"/>
            </w:tcBorders>
          </w:tcPr>
          <w:p w14:paraId="08F330CA" w14:textId="64F38191" w:rsidR="002C1FCB" w:rsidRPr="002C1FCB" w:rsidRDefault="002C1FCB" w:rsidP="002C1FCB">
            <w:pPr>
              <w:spacing w:after="0" w:line="240" w:lineRule="auto"/>
              <w:jc w:val="center"/>
              <w:rPr>
                <w:rFonts w:ascii="Times New Roman" w:eastAsia="Times New Roman" w:hAnsi="Times New Roman" w:cs="Times New Roman"/>
                <w:b/>
                <w:sz w:val="24"/>
                <w:szCs w:val="24"/>
                <w:lang w:val="ru-RU"/>
              </w:rPr>
            </w:pPr>
            <w:r w:rsidRPr="002F4238">
              <w:rPr>
                <w:rFonts w:ascii="Times New Roman" w:eastAsia="Times New Roman" w:hAnsi="Times New Roman" w:cs="Times New Roman"/>
                <w:b/>
                <w:sz w:val="24"/>
                <w:szCs w:val="24"/>
                <w:lang w:val="ru-RU"/>
              </w:rPr>
              <w:t>Векторы и координаты в пространстве</w:t>
            </w:r>
            <w:r w:rsidRPr="002C1FCB">
              <w:rPr>
                <w:rFonts w:eastAsia="Times New Roman"/>
                <w:b/>
                <w:sz w:val="24"/>
                <w:szCs w:val="24"/>
                <w:lang w:val="ru-RU"/>
              </w:rPr>
              <w:t xml:space="preserve"> </w:t>
            </w:r>
            <w:r>
              <w:rPr>
                <w:rFonts w:ascii="Times New Roman" w:eastAsia="Times New Roman" w:hAnsi="Times New Roman" w:cs="Times New Roman"/>
                <w:b/>
                <w:sz w:val="24"/>
                <w:szCs w:val="24"/>
                <w:lang w:val="ru-RU"/>
              </w:rPr>
              <w:t xml:space="preserve">- </w:t>
            </w:r>
            <w:r w:rsidRPr="002F4238">
              <w:rPr>
                <w:rFonts w:ascii="Times New Roman" w:eastAsia="Times New Roman" w:hAnsi="Times New Roman" w:cs="Times New Roman"/>
                <w:b/>
                <w:sz w:val="24"/>
                <w:szCs w:val="24"/>
                <w:lang w:val="ru-RU"/>
              </w:rPr>
              <w:t>10 ч</w:t>
            </w:r>
            <w:r>
              <w:rPr>
                <w:rFonts w:ascii="Times New Roman" w:eastAsia="Times New Roman" w:hAnsi="Times New Roman" w:cs="Times New Roman"/>
                <w:b/>
                <w:sz w:val="24"/>
                <w:szCs w:val="24"/>
                <w:lang w:val="ru-RU"/>
              </w:rPr>
              <w:t>асов</w:t>
            </w:r>
          </w:p>
        </w:tc>
      </w:tr>
      <w:tr w:rsidR="002C1FCB" w:rsidRPr="00045FF8" w14:paraId="40BD7D8C" w14:textId="77777777" w:rsidTr="00CB6A75">
        <w:trPr>
          <w:gridAfter w:val="1"/>
          <w:wAfter w:w="7" w:type="dxa"/>
          <w:trHeight w:val="277"/>
        </w:trPr>
        <w:tc>
          <w:tcPr>
            <w:tcW w:w="709" w:type="dxa"/>
          </w:tcPr>
          <w:p w14:paraId="11B03FC3"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18.</w:t>
            </w:r>
          </w:p>
        </w:tc>
        <w:tc>
          <w:tcPr>
            <w:tcW w:w="1276" w:type="dxa"/>
          </w:tcPr>
          <w:p w14:paraId="318ACE58"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51AC9C8"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5FBBBFE4" w14:textId="1049B88B" w:rsidR="002C1FCB" w:rsidRPr="00177702" w:rsidRDefault="00177702" w:rsidP="00177702">
            <w:pPr>
              <w:spacing w:after="0" w:line="240" w:lineRule="auto"/>
              <w:ind w:firstLine="142"/>
              <w:jc w:val="both"/>
              <w:rPr>
                <w:rFonts w:ascii="Times New Roman" w:eastAsia="Times New Roman" w:hAnsi="Times New Roman" w:cs="Times New Roman"/>
                <w:kern w:val="2"/>
                <w:sz w:val="24"/>
                <w:szCs w:val="24"/>
                <w:lang w:val="ru-RU"/>
                <w14:ligatures w14:val="standardContextual"/>
              </w:rPr>
            </w:pPr>
            <w:r w:rsidRPr="00BB49EE">
              <w:rPr>
                <w:rFonts w:ascii="Times New Roman" w:eastAsia="Times New Roman" w:hAnsi="Times New Roman" w:cs="Times New Roman"/>
                <w:sz w:val="24"/>
                <w:szCs w:val="24"/>
                <w:lang w:val="ru-RU"/>
              </w:rPr>
              <w:t xml:space="preserve">Вектор на плоскости и в пространстве. </w:t>
            </w:r>
            <w:proofErr w:type="spellStart"/>
            <w:r w:rsidRPr="002F4238">
              <w:rPr>
                <w:rFonts w:ascii="Times New Roman" w:eastAsia="Times New Roman" w:hAnsi="Times New Roman" w:cs="Times New Roman"/>
                <w:sz w:val="24"/>
                <w:szCs w:val="24"/>
              </w:rPr>
              <w:t>Сложение</w:t>
            </w:r>
            <w:proofErr w:type="spellEnd"/>
            <w:r w:rsidRPr="002F4238">
              <w:rPr>
                <w:rFonts w:ascii="Times New Roman" w:eastAsia="Times New Roman" w:hAnsi="Times New Roman" w:cs="Times New Roman"/>
                <w:sz w:val="24"/>
                <w:szCs w:val="24"/>
              </w:rPr>
              <w:t xml:space="preserve"> и </w:t>
            </w:r>
            <w:proofErr w:type="spellStart"/>
            <w:r w:rsidRPr="002F4238">
              <w:rPr>
                <w:rFonts w:ascii="Times New Roman" w:eastAsia="Times New Roman" w:hAnsi="Times New Roman" w:cs="Times New Roman"/>
                <w:sz w:val="24"/>
                <w:szCs w:val="24"/>
              </w:rPr>
              <w:t>вычитание</w:t>
            </w:r>
            <w:proofErr w:type="spellEnd"/>
            <w:r w:rsidRPr="002F4238">
              <w:rPr>
                <w:rFonts w:ascii="Times New Roman" w:eastAsia="Times New Roman" w:hAnsi="Times New Roman" w:cs="Times New Roman"/>
                <w:sz w:val="24"/>
                <w:szCs w:val="24"/>
              </w:rPr>
              <w:t xml:space="preserve"> </w:t>
            </w:r>
            <w:proofErr w:type="spellStart"/>
            <w:r w:rsidRPr="002F4238">
              <w:rPr>
                <w:rFonts w:ascii="Times New Roman" w:eastAsia="Times New Roman" w:hAnsi="Times New Roman" w:cs="Times New Roman"/>
                <w:sz w:val="24"/>
                <w:szCs w:val="24"/>
              </w:rPr>
              <w:t>векторов</w:t>
            </w:r>
            <w:proofErr w:type="spellEnd"/>
          </w:p>
        </w:tc>
      </w:tr>
      <w:tr w:rsidR="002C1FCB" w:rsidRPr="00045FF8" w14:paraId="5AB4D2FE" w14:textId="77777777" w:rsidTr="00CB6A75">
        <w:trPr>
          <w:gridAfter w:val="1"/>
          <w:wAfter w:w="7" w:type="dxa"/>
          <w:trHeight w:val="254"/>
        </w:trPr>
        <w:tc>
          <w:tcPr>
            <w:tcW w:w="709" w:type="dxa"/>
          </w:tcPr>
          <w:p w14:paraId="40863708"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19.</w:t>
            </w:r>
          </w:p>
        </w:tc>
        <w:tc>
          <w:tcPr>
            <w:tcW w:w="1276" w:type="dxa"/>
          </w:tcPr>
          <w:p w14:paraId="77F9F935"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BDA5526"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201660E" w14:textId="158E8B09" w:rsidR="002C1FCB" w:rsidRPr="00CE1DD5" w:rsidRDefault="00177702" w:rsidP="002C1FCB">
            <w:pPr>
              <w:tabs>
                <w:tab w:val="left" w:pos="5971"/>
                <w:tab w:val="left" w:pos="6237"/>
              </w:tabs>
              <w:spacing w:after="0" w:line="240" w:lineRule="auto"/>
              <w:ind w:left="-6" w:right="1415" w:firstLine="136"/>
              <w:rPr>
                <w:rFonts w:ascii="Times New Roman" w:eastAsia="Times New Roman" w:hAnsi="Times New Roman" w:cs="Times New Roman"/>
                <w:kern w:val="2"/>
                <w:sz w:val="24"/>
                <w:szCs w:val="24"/>
                <w:lang w:val="ru-RU"/>
                <w14:ligatures w14:val="standardContextual"/>
              </w:rPr>
            </w:pPr>
            <w:proofErr w:type="spellStart"/>
            <w:r w:rsidRPr="002F4238">
              <w:rPr>
                <w:rFonts w:ascii="Times New Roman" w:eastAsia="Times New Roman" w:hAnsi="Times New Roman" w:cs="Times New Roman"/>
                <w:sz w:val="24"/>
                <w:szCs w:val="24"/>
              </w:rPr>
              <w:t>Умножение</w:t>
            </w:r>
            <w:proofErr w:type="spellEnd"/>
            <w:r w:rsidRPr="002F4238">
              <w:rPr>
                <w:rFonts w:ascii="Times New Roman" w:eastAsia="Times New Roman" w:hAnsi="Times New Roman" w:cs="Times New Roman"/>
                <w:sz w:val="24"/>
                <w:szCs w:val="24"/>
              </w:rPr>
              <w:t xml:space="preserve"> </w:t>
            </w:r>
            <w:proofErr w:type="spellStart"/>
            <w:r w:rsidRPr="002F4238">
              <w:rPr>
                <w:rFonts w:ascii="Times New Roman" w:eastAsia="Times New Roman" w:hAnsi="Times New Roman" w:cs="Times New Roman"/>
                <w:sz w:val="24"/>
                <w:szCs w:val="24"/>
              </w:rPr>
              <w:t>вектора</w:t>
            </w:r>
            <w:proofErr w:type="spellEnd"/>
            <w:r w:rsidRPr="002F4238">
              <w:rPr>
                <w:rFonts w:ascii="Times New Roman" w:eastAsia="Times New Roman" w:hAnsi="Times New Roman" w:cs="Times New Roman"/>
                <w:sz w:val="24"/>
                <w:szCs w:val="24"/>
              </w:rPr>
              <w:t xml:space="preserve"> </w:t>
            </w:r>
            <w:proofErr w:type="spellStart"/>
            <w:r w:rsidRPr="002F4238">
              <w:rPr>
                <w:rFonts w:ascii="Times New Roman" w:eastAsia="Times New Roman" w:hAnsi="Times New Roman" w:cs="Times New Roman"/>
                <w:sz w:val="24"/>
                <w:szCs w:val="24"/>
              </w:rPr>
              <w:t>на</w:t>
            </w:r>
            <w:proofErr w:type="spellEnd"/>
            <w:r w:rsidRPr="002F4238">
              <w:rPr>
                <w:rFonts w:ascii="Times New Roman" w:eastAsia="Times New Roman" w:hAnsi="Times New Roman" w:cs="Times New Roman"/>
                <w:sz w:val="24"/>
                <w:szCs w:val="24"/>
              </w:rPr>
              <w:t xml:space="preserve"> </w:t>
            </w:r>
            <w:proofErr w:type="spellStart"/>
            <w:r w:rsidRPr="002F4238">
              <w:rPr>
                <w:rFonts w:ascii="Times New Roman" w:eastAsia="Times New Roman" w:hAnsi="Times New Roman" w:cs="Times New Roman"/>
                <w:sz w:val="24"/>
                <w:szCs w:val="24"/>
              </w:rPr>
              <w:t>число</w:t>
            </w:r>
            <w:proofErr w:type="spellEnd"/>
          </w:p>
        </w:tc>
      </w:tr>
      <w:tr w:rsidR="002C1FCB" w:rsidRPr="00045FF8" w14:paraId="34D686B7" w14:textId="77777777" w:rsidTr="00CB6A75">
        <w:trPr>
          <w:gridAfter w:val="1"/>
          <w:wAfter w:w="7" w:type="dxa"/>
          <w:trHeight w:val="257"/>
        </w:trPr>
        <w:tc>
          <w:tcPr>
            <w:tcW w:w="709" w:type="dxa"/>
          </w:tcPr>
          <w:p w14:paraId="660F450B"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lastRenderedPageBreak/>
              <w:t>20.</w:t>
            </w:r>
          </w:p>
        </w:tc>
        <w:tc>
          <w:tcPr>
            <w:tcW w:w="1276" w:type="dxa"/>
          </w:tcPr>
          <w:p w14:paraId="72D8B0FA" w14:textId="77777777" w:rsidR="002C1FCB" w:rsidRPr="00045FF8" w:rsidRDefault="002C1FCB" w:rsidP="002C1FCB">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7E0A5BEE" w14:textId="77777777" w:rsidR="002C1FCB" w:rsidRPr="00045FF8" w:rsidRDefault="002C1FCB" w:rsidP="002C1FCB">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6E75B610" w14:textId="6EA37969" w:rsidR="002C1FCB" w:rsidRPr="00177702" w:rsidRDefault="00177702" w:rsidP="00177702">
            <w:pPr>
              <w:spacing w:after="0" w:line="240" w:lineRule="auto"/>
              <w:ind w:firstLine="142"/>
              <w:rPr>
                <w:rFonts w:ascii="Times New Roman" w:eastAsia="Times New Roman" w:hAnsi="Times New Roman" w:cs="Times New Roman"/>
                <w:sz w:val="24"/>
                <w:szCs w:val="24"/>
              </w:rPr>
            </w:pPr>
            <w:r w:rsidRPr="002F4238">
              <w:rPr>
                <w:rFonts w:ascii="Times New Roman" w:eastAsia="Times New Roman" w:hAnsi="Times New Roman" w:cs="Times New Roman"/>
                <w:sz w:val="24"/>
                <w:szCs w:val="24"/>
                <w:lang w:val="ru-RU"/>
              </w:rPr>
              <w:t xml:space="preserve">Разложение вектора по трём некомпланарным векторам. </w:t>
            </w:r>
            <w:proofErr w:type="spellStart"/>
            <w:r w:rsidRPr="002F4238">
              <w:rPr>
                <w:rFonts w:ascii="Times New Roman" w:eastAsia="Times New Roman" w:hAnsi="Times New Roman" w:cs="Times New Roman"/>
                <w:sz w:val="24"/>
                <w:szCs w:val="24"/>
              </w:rPr>
              <w:t>Правило</w:t>
            </w:r>
            <w:proofErr w:type="spellEnd"/>
            <w:r w:rsidRPr="002F4238">
              <w:rPr>
                <w:rFonts w:ascii="Times New Roman" w:eastAsia="Times New Roman" w:hAnsi="Times New Roman" w:cs="Times New Roman"/>
                <w:sz w:val="24"/>
                <w:szCs w:val="24"/>
              </w:rPr>
              <w:t xml:space="preserve"> </w:t>
            </w:r>
            <w:proofErr w:type="spellStart"/>
            <w:r w:rsidRPr="002F4238">
              <w:rPr>
                <w:rFonts w:ascii="Times New Roman" w:eastAsia="Times New Roman" w:hAnsi="Times New Roman" w:cs="Times New Roman"/>
                <w:sz w:val="24"/>
                <w:szCs w:val="24"/>
              </w:rPr>
              <w:t>параллелепипеда</w:t>
            </w:r>
            <w:proofErr w:type="spellEnd"/>
          </w:p>
        </w:tc>
      </w:tr>
      <w:tr w:rsidR="002C1FCB" w:rsidRPr="00045FF8" w14:paraId="44A15CB5" w14:textId="77777777" w:rsidTr="00CB6A75">
        <w:trPr>
          <w:gridAfter w:val="1"/>
          <w:wAfter w:w="7" w:type="dxa"/>
          <w:trHeight w:val="251"/>
        </w:trPr>
        <w:tc>
          <w:tcPr>
            <w:tcW w:w="709" w:type="dxa"/>
          </w:tcPr>
          <w:p w14:paraId="24FADA8C"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21.</w:t>
            </w:r>
          </w:p>
        </w:tc>
        <w:tc>
          <w:tcPr>
            <w:tcW w:w="1276" w:type="dxa"/>
          </w:tcPr>
          <w:p w14:paraId="469EEBF3"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9CEA0DE"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6FE4B73" w14:textId="5524AAC3" w:rsidR="002C1FCB" w:rsidRPr="00177702" w:rsidRDefault="00177702" w:rsidP="00177702">
            <w:pPr>
              <w:spacing w:after="0" w:line="240" w:lineRule="auto"/>
              <w:ind w:firstLine="142"/>
              <w:jc w:val="both"/>
              <w:rPr>
                <w:rFonts w:ascii="Times New Roman" w:eastAsia="Times New Roman" w:hAnsi="Times New Roman" w:cs="Times New Roman"/>
                <w:sz w:val="24"/>
                <w:szCs w:val="24"/>
                <w:lang w:val="ru-RU"/>
              </w:rPr>
            </w:pPr>
            <w:r w:rsidRPr="002F4238">
              <w:rPr>
                <w:rFonts w:ascii="Times New Roman" w:eastAsia="Times New Roman" w:hAnsi="Times New Roman" w:cs="Times New Roman"/>
                <w:sz w:val="24"/>
                <w:szCs w:val="24"/>
                <w:lang w:val="ru-RU"/>
              </w:rPr>
              <w:t>Решение задач, связанных с применением правил действий с векторами</w:t>
            </w:r>
          </w:p>
        </w:tc>
      </w:tr>
      <w:tr w:rsidR="002C1FCB" w:rsidRPr="00045FF8" w14:paraId="7BA9F710" w14:textId="77777777" w:rsidTr="00CB6A75">
        <w:trPr>
          <w:gridAfter w:val="1"/>
          <w:wAfter w:w="7" w:type="dxa"/>
          <w:trHeight w:val="114"/>
        </w:trPr>
        <w:tc>
          <w:tcPr>
            <w:tcW w:w="709" w:type="dxa"/>
          </w:tcPr>
          <w:p w14:paraId="7D6E751A"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22.</w:t>
            </w:r>
          </w:p>
        </w:tc>
        <w:tc>
          <w:tcPr>
            <w:tcW w:w="1276" w:type="dxa"/>
          </w:tcPr>
          <w:p w14:paraId="118F4F20"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1DB28A9"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FB3B16A" w14:textId="40D2B632" w:rsidR="002C1FCB" w:rsidRPr="00CE1DD5" w:rsidRDefault="00177702" w:rsidP="00177702">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Прямоугольная система координат в пространстве.</w:t>
            </w:r>
            <w:r>
              <w:rPr>
                <w:rFonts w:ascii="Times New Roman" w:eastAsia="Times New Roman" w:hAnsi="Times New Roman" w:cs="Times New Roman"/>
                <w:sz w:val="24"/>
                <w:szCs w:val="24"/>
                <w:lang w:val="ru-RU"/>
              </w:rPr>
              <w:t xml:space="preserve"> </w:t>
            </w:r>
            <w:proofErr w:type="spellStart"/>
            <w:r w:rsidRPr="002F4238">
              <w:rPr>
                <w:rFonts w:ascii="Times New Roman" w:eastAsia="Times New Roman" w:hAnsi="Times New Roman" w:cs="Times New Roman"/>
                <w:sz w:val="24"/>
                <w:szCs w:val="24"/>
              </w:rPr>
              <w:t>Координаты</w:t>
            </w:r>
            <w:proofErr w:type="spellEnd"/>
            <w:r w:rsidRPr="002F4238">
              <w:rPr>
                <w:rFonts w:ascii="Times New Roman" w:eastAsia="Times New Roman" w:hAnsi="Times New Roman" w:cs="Times New Roman"/>
                <w:sz w:val="24"/>
                <w:szCs w:val="24"/>
              </w:rPr>
              <w:t xml:space="preserve"> </w:t>
            </w:r>
            <w:proofErr w:type="spellStart"/>
            <w:r w:rsidRPr="002F4238">
              <w:rPr>
                <w:rFonts w:ascii="Times New Roman" w:eastAsia="Times New Roman" w:hAnsi="Times New Roman" w:cs="Times New Roman"/>
                <w:sz w:val="24"/>
                <w:szCs w:val="24"/>
              </w:rPr>
              <w:t>вектора</w:t>
            </w:r>
            <w:proofErr w:type="spellEnd"/>
          </w:p>
        </w:tc>
      </w:tr>
      <w:tr w:rsidR="002C1FCB" w:rsidRPr="00045FF8" w14:paraId="6B211D48" w14:textId="77777777" w:rsidTr="00CB6A75">
        <w:trPr>
          <w:gridAfter w:val="1"/>
          <w:wAfter w:w="7" w:type="dxa"/>
          <w:trHeight w:val="231"/>
        </w:trPr>
        <w:tc>
          <w:tcPr>
            <w:tcW w:w="709" w:type="dxa"/>
          </w:tcPr>
          <w:p w14:paraId="5371409B"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23.</w:t>
            </w:r>
          </w:p>
        </w:tc>
        <w:tc>
          <w:tcPr>
            <w:tcW w:w="1276" w:type="dxa"/>
          </w:tcPr>
          <w:p w14:paraId="3AC84D1B"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142D3A2"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BBDCAFC" w14:textId="1B2EE093" w:rsidR="002C1FCB" w:rsidRPr="000622E9" w:rsidRDefault="00177702" w:rsidP="002C1FCB">
            <w:pPr>
              <w:pStyle w:val="11"/>
              <w:tabs>
                <w:tab w:val="left" w:pos="5971"/>
                <w:tab w:val="left" w:pos="6237"/>
              </w:tabs>
              <w:spacing w:after="0" w:line="240" w:lineRule="auto"/>
              <w:ind w:right="1415" w:firstLine="63"/>
              <w:rPr>
                <w:rFonts w:ascii="Times New Roman" w:eastAsia="Times New Roman" w:hAnsi="Times New Roman" w:cs="Times New Roman"/>
                <w:sz w:val="24"/>
                <w:szCs w:val="24"/>
                <w:lang w:val="ru-RU"/>
              </w:rPr>
            </w:pPr>
            <w:proofErr w:type="spellStart"/>
            <w:r w:rsidRPr="002F4238">
              <w:rPr>
                <w:rFonts w:ascii="Times New Roman" w:eastAsia="Times New Roman" w:hAnsi="Times New Roman" w:cs="Times New Roman"/>
                <w:sz w:val="24"/>
                <w:szCs w:val="24"/>
              </w:rPr>
              <w:t>Простейшие</w:t>
            </w:r>
            <w:proofErr w:type="spellEnd"/>
            <w:r w:rsidRPr="002F4238">
              <w:rPr>
                <w:rFonts w:ascii="Times New Roman" w:eastAsia="Times New Roman" w:hAnsi="Times New Roman" w:cs="Times New Roman"/>
                <w:sz w:val="24"/>
                <w:szCs w:val="24"/>
              </w:rPr>
              <w:t xml:space="preserve"> </w:t>
            </w:r>
            <w:proofErr w:type="spellStart"/>
            <w:r w:rsidRPr="002F4238">
              <w:rPr>
                <w:rFonts w:ascii="Times New Roman" w:eastAsia="Times New Roman" w:hAnsi="Times New Roman" w:cs="Times New Roman"/>
                <w:sz w:val="24"/>
                <w:szCs w:val="24"/>
              </w:rPr>
              <w:t>задачи</w:t>
            </w:r>
            <w:proofErr w:type="spellEnd"/>
            <w:r w:rsidRPr="002F4238">
              <w:rPr>
                <w:rFonts w:ascii="Times New Roman" w:eastAsia="Times New Roman" w:hAnsi="Times New Roman" w:cs="Times New Roman"/>
                <w:sz w:val="24"/>
                <w:szCs w:val="24"/>
              </w:rPr>
              <w:t xml:space="preserve"> в </w:t>
            </w:r>
            <w:proofErr w:type="spellStart"/>
            <w:r w:rsidRPr="002F4238">
              <w:rPr>
                <w:rFonts w:ascii="Times New Roman" w:eastAsia="Times New Roman" w:hAnsi="Times New Roman" w:cs="Times New Roman"/>
                <w:sz w:val="24"/>
                <w:szCs w:val="24"/>
              </w:rPr>
              <w:t>координатах</w:t>
            </w:r>
            <w:proofErr w:type="spellEnd"/>
          </w:p>
        </w:tc>
      </w:tr>
      <w:tr w:rsidR="002C1FCB" w:rsidRPr="00045FF8" w14:paraId="54F5C828" w14:textId="77777777" w:rsidTr="00CB6A75">
        <w:trPr>
          <w:gridAfter w:val="1"/>
          <w:wAfter w:w="7" w:type="dxa"/>
          <w:trHeight w:val="236"/>
        </w:trPr>
        <w:tc>
          <w:tcPr>
            <w:tcW w:w="709" w:type="dxa"/>
          </w:tcPr>
          <w:p w14:paraId="706D372F"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24.</w:t>
            </w:r>
          </w:p>
        </w:tc>
        <w:tc>
          <w:tcPr>
            <w:tcW w:w="1276" w:type="dxa"/>
          </w:tcPr>
          <w:p w14:paraId="28EAF2CC"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871452A"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C7739EC" w14:textId="72BB8953" w:rsidR="002C1FCB" w:rsidRPr="00177702" w:rsidRDefault="00177702" w:rsidP="002C1FCB">
            <w:pPr>
              <w:tabs>
                <w:tab w:val="left" w:pos="5971"/>
                <w:tab w:val="left" w:pos="6237"/>
              </w:tabs>
              <w:spacing w:after="0" w:line="240" w:lineRule="auto"/>
              <w:ind w:left="-6" w:right="1415" w:firstLine="136"/>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Угол между векторами. Скалярное произведение векторов</w:t>
            </w:r>
          </w:p>
        </w:tc>
      </w:tr>
      <w:tr w:rsidR="002C1FCB" w:rsidRPr="00045FF8" w14:paraId="39D15275" w14:textId="77777777" w:rsidTr="00CB6A75">
        <w:trPr>
          <w:gridAfter w:val="1"/>
          <w:wAfter w:w="7" w:type="dxa"/>
          <w:trHeight w:val="239"/>
        </w:trPr>
        <w:tc>
          <w:tcPr>
            <w:tcW w:w="709" w:type="dxa"/>
          </w:tcPr>
          <w:p w14:paraId="740C93EC"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25.</w:t>
            </w:r>
          </w:p>
        </w:tc>
        <w:tc>
          <w:tcPr>
            <w:tcW w:w="1276" w:type="dxa"/>
          </w:tcPr>
          <w:p w14:paraId="2193CC6F" w14:textId="77777777" w:rsidR="002C1FCB" w:rsidRPr="00045FF8" w:rsidRDefault="002C1FCB" w:rsidP="002C1FCB">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3E167001" w14:textId="77777777" w:rsidR="002C1FCB" w:rsidRPr="00045FF8" w:rsidRDefault="002C1FCB" w:rsidP="002C1FCB">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7DD39A3F" w14:textId="4067690E" w:rsidR="002C1FCB" w:rsidRPr="00177702" w:rsidRDefault="00177702" w:rsidP="002C1FCB">
            <w:pPr>
              <w:tabs>
                <w:tab w:val="left" w:pos="5971"/>
                <w:tab w:val="left" w:pos="6237"/>
              </w:tabs>
              <w:spacing w:after="0" w:line="240" w:lineRule="auto"/>
              <w:ind w:left="-6" w:right="1415" w:firstLine="136"/>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Вычисление углов между прямыми и плоскостями</w:t>
            </w:r>
          </w:p>
        </w:tc>
      </w:tr>
      <w:tr w:rsidR="002C1FCB" w:rsidRPr="00045FF8" w14:paraId="178E6771" w14:textId="77777777" w:rsidTr="00CB6A75">
        <w:trPr>
          <w:gridAfter w:val="1"/>
          <w:wAfter w:w="7" w:type="dxa"/>
          <w:trHeight w:val="216"/>
        </w:trPr>
        <w:tc>
          <w:tcPr>
            <w:tcW w:w="709" w:type="dxa"/>
          </w:tcPr>
          <w:p w14:paraId="2E5517D0"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26.</w:t>
            </w:r>
          </w:p>
        </w:tc>
        <w:tc>
          <w:tcPr>
            <w:tcW w:w="1276" w:type="dxa"/>
          </w:tcPr>
          <w:p w14:paraId="117F6114" w14:textId="77777777" w:rsidR="002C1FCB" w:rsidRPr="00045FF8" w:rsidRDefault="002C1FCB" w:rsidP="002C1FCB">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5EBBFFED" w14:textId="77777777" w:rsidR="002C1FCB" w:rsidRPr="00045FF8" w:rsidRDefault="002C1FCB" w:rsidP="002C1FCB">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6D5601C2" w14:textId="639D35FE" w:rsidR="002C1FCB" w:rsidRPr="00045FF8" w:rsidRDefault="00177702" w:rsidP="00177702">
            <w:pPr>
              <w:tabs>
                <w:tab w:val="left" w:pos="5971"/>
              </w:tabs>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Координатно-векторный метод при решении геометрических задач</w:t>
            </w:r>
          </w:p>
        </w:tc>
      </w:tr>
      <w:tr w:rsidR="00177702" w:rsidRPr="00045FF8" w14:paraId="473138C0" w14:textId="77777777" w:rsidTr="00CB6A75">
        <w:trPr>
          <w:gridAfter w:val="1"/>
          <w:wAfter w:w="7" w:type="dxa"/>
          <w:trHeight w:val="219"/>
        </w:trPr>
        <w:tc>
          <w:tcPr>
            <w:tcW w:w="709" w:type="dxa"/>
          </w:tcPr>
          <w:p w14:paraId="4D23062F" w14:textId="77777777" w:rsidR="00177702" w:rsidRPr="00045FF8" w:rsidRDefault="00177702" w:rsidP="00177702">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27.</w:t>
            </w:r>
          </w:p>
        </w:tc>
        <w:tc>
          <w:tcPr>
            <w:tcW w:w="1276" w:type="dxa"/>
          </w:tcPr>
          <w:p w14:paraId="53B11263"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B1B4D96"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717C435D" w14:textId="14878D22" w:rsidR="00177702" w:rsidRPr="000622E9" w:rsidRDefault="00A01FD7" w:rsidP="00177702">
            <w:pPr>
              <w:tabs>
                <w:tab w:val="left" w:pos="5971"/>
              </w:tabs>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b/>
                <w:bCs/>
                <w:i/>
                <w:iCs/>
                <w:kern w:val="2"/>
                <w:sz w:val="24"/>
                <w:szCs w:val="24"/>
                <w:lang w:val="ru-RU"/>
                <w14:ligatures w14:val="standardContextual"/>
              </w:rPr>
              <w:t xml:space="preserve">Итоговая аттестация. </w:t>
            </w: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3</w:t>
            </w:r>
          </w:p>
        </w:tc>
      </w:tr>
      <w:tr w:rsidR="00177702" w:rsidRPr="00045FF8" w14:paraId="72611D4C" w14:textId="77777777" w:rsidTr="00741B76">
        <w:trPr>
          <w:gridAfter w:val="1"/>
          <w:wAfter w:w="7" w:type="dxa"/>
          <w:trHeight w:val="219"/>
        </w:trPr>
        <w:tc>
          <w:tcPr>
            <w:tcW w:w="11057" w:type="dxa"/>
            <w:gridSpan w:val="4"/>
          </w:tcPr>
          <w:p w14:paraId="68A08D7F" w14:textId="4EEFFA11" w:rsidR="00177702" w:rsidRPr="00177702" w:rsidRDefault="00177702" w:rsidP="00177702">
            <w:pPr>
              <w:tabs>
                <w:tab w:val="left" w:pos="5971"/>
              </w:tabs>
              <w:spacing w:after="0" w:line="240" w:lineRule="auto"/>
              <w:ind w:left="-6" w:firstLine="136"/>
              <w:jc w:val="center"/>
              <w:rPr>
                <w:rFonts w:ascii="Times New Roman" w:eastAsia="Times New Roman" w:hAnsi="Times New Roman" w:cs="Times New Roman"/>
                <w:b/>
                <w:bCs/>
                <w:kern w:val="2"/>
                <w:sz w:val="24"/>
                <w:szCs w:val="24"/>
                <w:lang w:val="ru-RU"/>
                <w14:ligatures w14:val="standardContextual"/>
              </w:rPr>
            </w:pPr>
            <w:r w:rsidRPr="00177702">
              <w:rPr>
                <w:rFonts w:ascii="Times New Roman" w:eastAsia="Times New Roman" w:hAnsi="Times New Roman" w:cs="Times New Roman"/>
                <w:b/>
                <w:bCs/>
                <w:kern w:val="2"/>
                <w:sz w:val="24"/>
                <w:szCs w:val="24"/>
                <w:lang w:val="ru-RU"/>
                <w14:ligatures w14:val="standardContextual"/>
              </w:rPr>
              <w:t>Повторение, обобщение и систематизация знаний - 7 часов</w:t>
            </w:r>
          </w:p>
        </w:tc>
      </w:tr>
      <w:tr w:rsidR="00177702" w:rsidRPr="00045FF8" w14:paraId="3DCDA85F" w14:textId="77777777" w:rsidTr="00CB6A75">
        <w:trPr>
          <w:gridAfter w:val="1"/>
          <w:wAfter w:w="7" w:type="dxa"/>
          <w:trHeight w:val="196"/>
        </w:trPr>
        <w:tc>
          <w:tcPr>
            <w:tcW w:w="709" w:type="dxa"/>
          </w:tcPr>
          <w:p w14:paraId="465B023B" w14:textId="77777777" w:rsidR="00177702" w:rsidRPr="00045FF8" w:rsidRDefault="00177702" w:rsidP="00177702">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28.</w:t>
            </w:r>
          </w:p>
        </w:tc>
        <w:tc>
          <w:tcPr>
            <w:tcW w:w="1276" w:type="dxa"/>
          </w:tcPr>
          <w:p w14:paraId="2C715B2A"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3C329E9"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412B8658" w14:textId="5D8755B7" w:rsidR="00177702" w:rsidRPr="00045FF8" w:rsidRDefault="00177702" w:rsidP="00177702">
            <w:pPr>
              <w:tabs>
                <w:tab w:val="left" w:pos="5971"/>
              </w:tabs>
              <w:spacing w:after="0" w:line="240" w:lineRule="auto"/>
              <w:ind w:left="-6" w:right="1415" w:firstLine="148"/>
              <w:rPr>
                <w:rFonts w:ascii="Times New Roman" w:eastAsia="Times New Roman" w:hAnsi="Times New Roman" w:cs="Times New Roman"/>
                <w:kern w:val="2"/>
                <w:sz w:val="24"/>
                <w:szCs w:val="24"/>
                <w:lang w:val="ru-RU"/>
                <w14:ligatures w14:val="standardContextual"/>
              </w:rPr>
            </w:pPr>
            <w:proofErr w:type="spellStart"/>
            <w:r w:rsidRPr="007E49CC">
              <w:rPr>
                <w:rFonts w:ascii="Times New Roman" w:eastAsia="Times New Roman" w:hAnsi="Times New Roman" w:cs="Times New Roman"/>
                <w:sz w:val="24"/>
                <w:szCs w:val="24"/>
                <w:highlight w:val="white"/>
              </w:rPr>
              <w:t>Сечения</w:t>
            </w:r>
            <w:proofErr w:type="spellEnd"/>
            <w:r w:rsidRPr="007E49CC">
              <w:rPr>
                <w:rFonts w:ascii="Times New Roman" w:eastAsia="Times New Roman" w:hAnsi="Times New Roman" w:cs="Times New Roman"/>
                <w:sz w:val="24"/>
                <w:szCs w:val="24"/>
                <w:highlight w:val="white"/>
              </w:rPr>
              <w:t xml:space="preserve"> </w:t>
            </w:r>
            <w:proofErr w:type="spellStart"/>
            <w:r w:rsidRPr="007E49CC">
              <w:rPr>
                <w:rFonts w:ascii="Times New Roman" w:eastAsia="Times New Roman" w:hAnsi="Times New Roman" w:cs="Times New Roman"/>
                <w:sz w:val="24"/>
                <w:szCs w:val="24"/>
                <w:highlight w:val="white"/>
              </w:rPr>
              <w:t>многогранников</w:t>
            </w:r>
            <w:proofErr w:type="spellEnd"/>
          </w:p>
        </w:tc>
      </w:tr>
      <w:tr w:rsidR="00177702" w:rsidRPr="00045FF8" w14:paraId="63334CEA" w14:textId="77777777" w:rsidTr="00CB6A75">
        <w:trPr>
          <w:gridAfter w:val="1"/>
          <w:wAfter w:w="7" w:type="dxa"/>
          <w:trHeight w:val="272"/>
        </w:trPr>
        <w:tc>
          <w:tcPr>
            <w:tcW w:w="709" w:type="dxa"/>
          </w:tcPr>
          <w:p w14:paraId="15C12C84" w14:textId="77777777" w:rsidR="00177702" w:rsidRPr="00045FF8" w:rsidRDefault="00177702" w:rsidP="00177702">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29.</w:t>
            </w:r>
          </w:p>
        </w:tc>
        <w:tc>
          <w:tcPr>
            <w:tcW w:w="1276" w:type="dxa"/>
          </w:tcPr>
          <w:p w14:paraId="2ED57BED"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F0000DF"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4E2E59AE" w14:textId="767F4D9D" w:rsidR="00177702" w:rsidRPr="000622E9" w:rsidRDefault="00A01FD7" w:rsidP="00177702">
            <w:pPr>
              <w:tabs>
                <w:tab w:val="left" w:pos="5971"/>
                <w:tab w:val="left" w:pos="6237"/>
              </w:tabs>
              <w:spacing w:after="0" w:line="240" w:lineRule="auto"/>
              <w:ind w:left="-6" w:right="1415" w:firstLine="148"/>
              <w:rPr>
                <w:rFonts w:ascii="Times New Roman" w:eastAsia="Times New Roman" w:hAnsi="Times New Roman" w:cs="Times New Roman"/>
                <w:kern w:val="2"/>
                <w:sz w:val="24"/>
                <w:szCs w:val="24"/>
                <w:lang w:val="ru-RU"/>
                <w14:ligatures w14:val="standardContextual"/>
              </w:rPr>
            </w:pPr>
            <w:r w:rsidRPr="000622E9">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0622E9">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0622E9">
              <w:rPr>
                <w:rFonts w:ascii="Times New Roman" w:eastAsia="Times New Roman" w:hAnsi="Times New Roman" w:cs="Times New Roman"/>
                <w:sz w:val="24"/>
                <w:szCs w:val="24"/>
                <w:lang w:val="ru-RU"/>
              </w:rPr>
              <w:t xml:space="preserve"> между скрещивающимися прямыми</w:t>
            </w:r>
          </w:p>
        </w:tc>
      </w:tr>
      <w:tr w:rsidR="00177702" w:rsidRPr="00045FF8" w14:paraId="0C138C7A" w14:textId="77777777" w:rsidTr="00CB6A75">
        <w:trPr>
          <w:gridAfter w:val="1"/>
          <w:wAfter w:w="7" w:type="dxa"/>
          <w:trHeight w:val="99"/>
        </w:trPr>
        <w:tc>
          <w:tcPr>
            <w:tcW w:w="709" w:type="dxa"/>
          </w:tcPr>
          <w:p w14:paraId="421A8BA4" w14:textId="77777777" w:rsidR="00177702" w:rsidRPr="00045FF8" w:rsidRDefault="00177702" w:rsidP="00177702">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30.</w:t>
            </w:r>
          </w:p>
        </w:tc>
        <w:tc>
          <w:tcPr>
            <w:tcW w:w="1276" w:type="dxa"/>
          </w:tcPr>
          <w:p w14:paraId="0F6BFC3B" w14:textId="77777777" w:rsidR="00177702" w:rsidRPr="00045FF8" w:rsidRDefault="00177702" w:rsidP="00177702">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3CB81B41" w14:textId="77777777" w:rsidR="00177702" w:rsidRPr="00045FF8" w:rsidRDefault="00177702" w:rsidP="00177702">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DFA72D0" w14:textId="4EDCA03F" w:rsidR="00177702" w:rsidRPr="000622E9" w:rsidRDefault="00A01FD7" w:rsidP="00177702">
            <w:pPr>
              <w:tabs>
                <w:tab w:val="left" w:pos="5971"/>
                <w:tab w:val="left" w:pos="6237"/>
              </w:tabs>
              <w:spacing w:after="0" w:line="240" w:lineRule="auto"/>
              <w:ind w:left="-6" w:right="1415" w:firstLine="148"/>
              <w:rPr>
                <w:rFonts w:ascii="Times New Roman" w:eastAsia="Times New Roman" w:hAnsi="Times New Roman" w:cs="Times New Roman"/>
                <w:b/>
                <w:bCs/>
                <w:i/>
                <w:iCs/>
                <w:kern w:val="2"/>
                <w:sz w:val="24"/>
                <w:szCs w:val="24"/>
                <w:lang w:val="ru-RU"/>
                <w14:ligatures w14:val="standardContextual"/>
              </w:rPr>
            </w:pPr>
            <w:r w:rsidRPr="0076198E">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76198E">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76198E">
              <w:rPr>
                <w:rFonts w:ascii="Times New Roman" w:eastAsia="Times New Roman" w:hAnsi="Times New Roman" w:cs="Times New Roman"/>
                <w:sz w:val="24"/>
                <w:szCs w:val="24"/>
                <w:lang w:val="ru-RU"/>
              </w:rPr>
              <w:t xml:space="preserve"> между плоскостями</w:t>
            </w:r>
          </w:p>
        </w:tc>
      </w:tr>
      <w:tr w:rsidR="00177702" w:rsidRPr="00045FF8" w14:paraId="71CCDA4C" w14:textId="77777777" w:rsidTr="00CB6A75">
        <w:trPr>
          <w:gridAfter w:val="1"/>
          <w:wAfter w:w="7" w:type="dxa"/>
          <w:trHeight w:val="192"/>
        </w:trPr>
        <w:tc>
          <w:tcPr>
            <w:tcW w:w="709" w:type="dxa"/>
          </w:tcPr>
          <w:p w14:paraId="6500E1FC" w14:textId="77777777" w:rsidR="00177702" w:rsidRPr="00045FF8" w:rsidRDefault="00177702" w:rsidP="00177702">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31.</w:t>
            </w:r>
          </w:p>
        </w:tc>
        <w:tc>
          <w:tcPr>
            <w:tcW w:w="1276" w:type="dxa"/>
          </w:tcPr>
          <w:p w14:paraId="6DEA6D31"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56BD92D"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5776E3D" w14:textId="36F7107B" w:rsidR="00177702" w:rsidRPr="000622E9" w:rsidRDefault="00A01FD7" w:rsidP="00177702">
            <w:pPr>
              <w:tabs>
                <w:tab w:val="left" w:pos="5971"/>
                <w:tab w:val="left" w:pos="6237"/>
              </w:tabs>
              <w:spacing w:after="0" w:line="240" w:lineRule="auto"/>
              <w:ind w:left="-6" w:right="1415" w:firstLine="148"/>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Вычисление площадей многогранников</w:t>
            </w:r>
          </w:p>
        </w:tc>
      </w:tr>
      <w:tr w:rsidR="00177702" w:rsidRPr="00045FF8" w14:paraId="1592844D" w14:textId="77777777" w:rsidTr="00CB6A75">
        <w:trPr>
          <w:gridAfter w:val="1"/>
          <w:wAfter w:w="7" w:type="dxa"/>
          <w:trHeight w:val="181"/>
        </w:trPr>
        <w:tc>
          <w:tcPr>
            <w:tcW w:w="709" w:type="dxa"/>
          </w:tcPr>
          <w:p w14:paraId="5ADF8208" w14:textId="77777777" w:rsidR="00177702" w:rsidRPr="00045FF8" w:rsidRDefault="00177702" w:rsidP="00177702">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32.</w:t>
            </w:r>
          </w:p>
        </w:tc>
        <w:tc>
          <w:tcPr>
            <w:tcW w:w="1276" w:type="dxa"/>
          </w:tcPr>
          <w:p w14:paraId="4B8C4073"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E9169EC"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B995D07" w14:textId="2333F12A" w:rsidR="00177702" w:rsidRPr="000622E9" w:rsidRDefault="00A01FD7" w:rsidP="00177702">
            <w:pPr>
              <w:tabs>
                <w:tab w:val="left" w:pos="5971"/>
                <w:tab w:val="left" w:pos="6237"/>
              </w:tabs>
              <w:spacing w:after="0" w:line="240" w:lineRule="auto"/>
              <w:ind w:left="-6" w:right="1415" w:firstLine="148"/>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Вычисление объёмов тел</w:t>
            </w:r>
          </w:p>
        </w:tc>
      </w:tr>
      <w:tr w:rsidR="00177702" w:rsidRPr="00045FF8" w14:paraId="07E00388" w14:textId="77777777" w:rsidTr="00CB6A75">
        <w:trPr>
          <w:gridAfter w:val="1"/>
          <w:wAfter w:w="7" w:type="dxa"/>
          <w:trHeight w:val="172"/>
        </w:trPr>
        <w:tc>
          <w:tcPr>
            <w:tcW w:w="709" w:type="dxa"/>
          </w:tcPr>
          <w:p w14:paraId="30EA3EA3" w14:textId="77777777" w:rsidR="00177702" w:rsidRPr="00045FF8" w:rsidRDefault="00177702" w:rsidP="00177702">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33.</w:t>
            </w:r>
          </w:p>
        </w:tc>
        <w:tc>
          <w:tcPr>
            <w:tcW w:w="1276" w:type="dxa"/>
          </w:tcPr>
          <w:p w14:paraId="2571C3B1"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86D13ED"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BA22E89" w14:textId="1FB30CC1" w:rsidR="00177702" w:rsidRPr="000622E9" w:rsidRDefault="00A01FD7" w:rsidP="00177702">
            <w:pPr>
              <w:tabs>
                <w:tab w:val="left" w:pos="5971"/>
                <w:tab w:val="left" w:pos="6237"/>
              </w:tabs>
              <w:spacing w:after="0" w:line="240" w:lineRule="auto"/>
              <w:ind w:left="-6" w:right="1415" w:firstLine="148"/>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Площади поверхностей тел вращения</w:t>
            </w:r>
          </w:p>
        </w:tc>
      </w:tr>
      <w:tr w:rsidR="00177702" w:rsidRPr="00045FF8" w14:paraId="16225581" w14:textId="77777777" w:rsidTr="00CB6A75">
        <w:trPr>
          <w:gridAfter w:val="1"/>
          <w:wAfter w:w="7" w:type="dxa"/>
          <w:trHeight w:val="318"/>
        </w:trPr>
        <w:tc>
          <w:tcPr>
            <w:tcW w:w="709" w:type="dxa"/>
          </w:tcPr>
          <w:p w14:paraId="37F43001" w14:textId="77777777" w:rsidR="00177702" w:rsidRPr="00045FF8" w:rsidRDefault="00177702" w:rsidP="00177702">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34.</w:t>
            </w:r>
          </w:p>
        </w:tc>
        <w:tc>
          <w:tcPr>
            <w:tcW w:w="1276" w:type="dxa"/>
          </w:tcPr>
          <w:p w14:paraId="2DE267A9"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1AF9B4E"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8E5E22B" w14:textId="4C8DCA69" w:rsidR="00177702" w:rsidRPr="00045FF8" w:rsidRDefault="00A01FD7" w:rsidP="00177702">
            <w:pPr>
              <w:tabs>
                <w:tab w:val="left" w:pos="5971"/>
                <w:tab w:val="left" w:pos="6237"/>
              </w:tabs>
              <w:spacing w:after="0" w:line="240" w:lineRule="auto"/>
              <w:ind w:left="-6" w:right="1415" w:firstLine="148"/>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Объёмы тел вращения</w:t>
            </w:r>
          </w:p>
        </w:tc>
      </w:tr>
    </w:tbl>
    <w:p w14:paraId="7F45BDBC" w14:textId="77777777" w:rsidR="007B2976" w:rsidRDefault="007B2976" w:rsidP="00045FF8">
      <w:pPr>
        <w:spacing w:after="0" w:line="240" w:lineRule="auto"/>
        <w:rPr>
          <w:rFonts w:ascii="Times New Roman" w:hAnsi="Times New Roman" w:cs="Times New Roman"/>
          <w:sz w:val="24"/>
          <w:szCs w:val="24"/>
        </w:rPr>
      </w:pPr>
    </w:p>
    <w:sectPr w:rsidR="007B2976" w:rsidSect="00E31460">
      <w:headerReference w:type="default" r:id="rId8"/>
      <w:pgSz w:w="11906" w:h="16838"/>
      <w:pgMar w:top="567" w:right="0"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B28D2" w14:textId="77777777" w:rsidR="00C445A9" w:rsidRDefault="00C445A9">
      <w:pPr>
        <w:spacing w:after="0" w:line="240" w:lineRule="auto"/>
      </w:pPr>
      <w:r>
        <w:separator/>
      </w:r>
    </w:p>
  </w:endnote>
  <w:endnote w:type="continuationSeparator" w:id="0">
    <w:p w14:paraId="56CCC901" w14:textId="77777777" w:rsidR="00C445A9" w:rsidRDefault="00C4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52F51" w14:textId="77777777" w:rsidR="00C445A9" w:rsidRDefault="00C445A9">
      <w:pPr>
        <w:spacing w:after="0" w:line="240" w:lineRule="auto"/>
      </w:pPr>
      <w:r>
        <w:separator/>
      </w:r>
    </w:p>
  </w:footnote>
  <w:footnote w:type="continuationSeparator" w:id="0">
    <w:p w14:paraId="6FAB139C" w14:textId="77777777" w:rsidR="00C445A9" w:rsidRDefault="00C44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4D90" w14:textId="77777777" w:rsidR="00B16F68" w:rsidRDefault="00B16F6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4EA"/>
    <w:multiLevelType w:val="hybridMultilevel"/>
    <w:tmpl w:val="15081E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C6C377E"/>
    <w:multiLevelType w:val="hybridMultilevel"/>
    <w:tmpl w:val="3E220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1A3586"/>
    <w:multiLevelType w:val="hybridMultilevel"/>
    <w:tmpl w:val="263879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3C6FE7"/>
    <w:multiLevelType w:val="hybridMultilevel"/>
    <w:tmpl w:val="729E8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4900C9E"/>
    <w:multiLevelType w:val="hybridMultilevel"/>
    <w:tmpl w:val="671AE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426959"/>
    <w:multiLevelType w:val="hybridMultilevel"/>
    <w:tmpl w:val="981001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EE3252"/>
    <w:multiLevelType w:val="multilevel"/>
    <w:tmpl w:val="44EC7B08"/>
    <w:lvl w:ilvl="0">
      <w:start w:val="1"/>
      <w:numFmt w:val="bullet"/>
      <w:lvlText w:val="–"/>
      <w:lvlJc w:val="left"/>
      <w:pPr>
        <w:ind w:left="436" w:hanging="360"/>
      </w:pPr>
      <w:rPr>
        <w:rFonts w:ascii="Calibri" w:eastAsia="Calibri" w:hAnsi="Calibri" w:cs="Calibri"/>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7">
    <w:nsid w:val="1FFF25F9"/>
    <w:multiLevelType w:val="hybridMultilevel"/>
    <w:tmpl w:val="FA94C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D55867"/>
    <w:multiLevelType w:val="hybridMultilevel"/>
    <w:tmpl w:val="A8C417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144F4F"/>
    <w:multiLevelType w:val="hybridMultilevel"/>
    <w:tmpl w:val="797E5D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5D615A0"/>
    <w:multiLevelType w:val="hybridMultilevel"/>
    <w:tmpl w:val="EF7AD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62744DB"/>
    <w:multiLevelType w:val="hybridMultilevel"/>
    <w:tmpl w:val="74B844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70A4525"/>
    <w:multiLevelType w:val="hybridMultilevel"/>
    <w:tmpl w:val="9B7EDB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89020B5"/>
    <w:multiLevelType w:val="multilevel"/>
    <w:tmpl w:val="0F4AED1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15F2D7B"/>
    <w:multiLevelType w:val="multilevel"/>
    <w:tmpl w:val="2A8A7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3736438"/>
    <w:multiLevelType w:val="hybridMultilevel"/>
    <w:tmpl w:val="294A4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E140F7"/>
    <w:multiLevelType w:val="hybridMultilevel"/>
    <w:tmpl w:val="F928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100840"/>
    <w:multiLevelType w:val="hybridMultilevel"/>
    <w:tmpl w:val="5E043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F066926"/>
    <w:multiLevelType w:val="hybridMultilevel"/>
    <w:tmpl w:val="558EA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3B77C1"/>
    <w:multiLevelType w:val="hybridMultilevel"/>
    <w:tmpl w:val="EB84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6E46A0"/>
    <w:multiLevelType w:val="hybridMultilevel"/>
    <w:tmpl w:val="5D526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4DB685B"/>
    <w:multiLevelType w:val="hybridMultilevel"/>
    <w:tmpl w:val="8BD03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A73165"/>
    <w:multiLevelType w:val="hybridMultilevel"/>
    <w:tmpl w:val="75CC7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C2C2737"/>
    <w:multiLevelType w:val="hybridMultilevel"/>
    <w:tmpl w:val="2304BF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F53004E"/>
    <w:multiLevelType w:val="hybridMultilevel"/>
    <w:tmpl w:val="98380D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7CD37D86"/>
    <w:multiLevelType w:val="hybridMultilevel"/>
    <w:tmpl w:val="91F844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E4039E1"/>
    <w:multiLevelType w:val="hybridMultilevel"/>
    <w:tmpl w:val="6C3A8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17"/>
  </w:num>
  <w:num w:numId="6">
    <w:abstractNumId w:val="21"/>
  </w:num>
  <w:num w:numId="7">
    <w:abstractNumId w:val="20"/>
  </w:num>
  <w:num w:numId="8">
    <w:abstractNumId w:val="18"/>
  </w:num>
  <w:num w:numId="9">
    <w:abstractNumId w:val="5"/>
  </w:num>
  <w:num w:numId="10">
    <w:abstractNumId w:val="11"/>
  </w:num>
  <w:num w:numId="11">
    <w:abstractNumId w:val="9"/>
  </w:num>
  <w:num w:numId="12">
    <w:abstractNumId w:val="22"/>
  </w:num>
  <w:num w:numId="13">
    <w:abstractNumId w:val="10"/>
  </w:num>
  <w:num w:numId="14">
    <w:abstractNumId w:val="26"/>
  </w:num>
  <w:num w:numId="15">
    <w:abstractNumId w:val="25"/>
  </w:num>
  <w:num w:numId="16">
    <w:abstractNumId w:val="23"/>
  </w:num>
  <w:num w:numId="17">
    <w:abstractNumId w:val="0"/>
  </w:num>
  <w:num w:numId="18">
    <w:abstractNumId w:val="3"/>
  </w:num>
  <w:num w:numId="19">
    <w:abstractNumId w:val="19"/>
  </w:num>
  <w:num w:numId="20">
    <w:abstractNumId w:val="15"/>
  </w:num>
  <w:num w:numId="21">
    <w:abstractNumId w:val="14"/>
  </w:num>
  <w:num w:numId="22">
    <w:abstractNumId w:val="6"/>
  </w:num>
  <w:num w:numId="23">
    <w:abstractNumId w:val="13"/>
  </w:num>
  <w:num w:numId="24">
    <w:abstractNumId w:val="12"/>
  </w:num>
  <w:num w:numId="25">
    <w:abstractNumId w:val="1"/>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09"/>
    <w:rsid w:val="00002CC4"/>
    <w:rsid w:val="00020E1E"/>
    <w:rsid w:val="000365DD"/>
    <w:rsid w:val="00037A0E"/>
    <w:rsid w:val="00045FF8"/>
    <w:rsid w:val="0004758A"/>
    <w:rsid w:val="000622E9"/>
    <w:rsid w:val="000644A9"/>
    <w:rsid w:val="000676F2"/>
    <w:rsid w:val="000755BB"/>
    <w:rsid w:val="00095434"/>
    <w:rsid w:val="000A3F69"/>
    <w:rsid w:val="000A6C72"/>
    <w:rsid w:val="000D3245"/>
    <w:rsid w:val="000F23F9"/>
    <w:rsid w:val="000F636F"/>
    <w:rsid w:val="0014066E"/>
    <w:rsid w:val="00143927"/>
    <w:rsid w:val="00177702"/>
    <w:rsid w:val="001A2D48"/>
    <w:rsid w:val="001A78F7"/>
    <w:rsid w:val="001C06BD"/>
    <w:rsid w:val="001C7EC3"/>
    <w:rsid w:val="00213610"/>
    <w:rsid w:val="00213AC0"/>
    <w:rsid w:val="00222D3A"/>
    <w:rsid w:val="00223E9B"/>
    <w:rsid w:val="002663F3"/>
    <w:rsid w:val="00267BE3"/>
    <w:rsid w:val="002869BA"/>
    <w:rsid w:val="00294151"/>
    <w:rsid w:val="002A04D5"/>
    <w:rsid w:val="002A4970"/>
    <w:rsid w:val="002A5A09"/>
    <w:rsid w:val="002C1FCB"/>
    <w:rsid w:val="002C555F"/>
    <w:rsid w:val="002D10A6"/>
    <w:rsid w:val="002D5340"/>
    <w:rsid w:val="002F4238"/>
    <w:rsid w:val="003064AD"/>
    <w:rsid w:val="00311988"/>
    <w:rsid w:val="003227C6"/>
    <w:rsid w:val="0032711B"/>
    <w:rsid w:val="003948BB"/>
    <w:rsid w:val="003C09E0"/>
    <w:rsid w:val="003D5B8A"/>
    <w:rsid w:val="003E61E4"/>
    <w:rsid w:val="00414554"/>
    <w:rsid w:val="004202DE"/>
    <w:rsid w:val="004327C0"/>
    <w:rsid w:val="00446D99"/>
    <w:rsid w:val="0046331C"/>
    <w:rsid w:val="004647A2"/>
    <w:rsid w:val="00482BB8"/>
    <w:rsid w:val="00483C1F"/>
    <w:rsid w:val="00492854"/>
    <w:rsid w:val="004B06A2"/>
    <w:rsid w:val="004B6BFF"/>
    <w:rsid w:val="004C0833"/>
    <w:rsid w:val="004D765F"/>
    <w:rsid w:val="004E3F00"/>
    <w:rsid w:val="00514E4F"/>
    <w:rsid w:val="0051620D"/>
    <w:rsid w:val="0055205F"/>
    <w:rsid w:val="005533B5"/>
    <w:rsid w:val="005667E5"/>
    <w:rsid w:val="00573198"/>
    <w:rsid w:val="0057556A"/>
    <w:rsid w:val="00575D16"/>
    <w:rsid w:val="00576D8C"/>
    <w:rsid w:val="005A2376"/>
    <w:rsid w:val="005C0ED5"/>
    <w:rsid w:val="005D6DAE"/>
    <w:rsid w:val="005E75A4"/>
    <w:rsid w:val="0060139A"/>
    <w:rsid w:val="00603E8E"/>
    <w:rsid w:val="00631578"/>
    <w:rsid w:val="00647F2E"/>
    <w:rsid w:val="00655825"/>
    <w:rsid w:val="00663A09"/>
    <w:rsid w:val="00670426"/>
    <w:rsid w:val="00673E9A"/>
    <w:rsid w:val="0067404F"/>
    <w:rsid w:val="00690DB4"/>
    <w:rsid w:val="006A1C66"/>
    <w:rsid w:val="006C6A5D"/>
    <w:rsid w:val="006C7DBD"/>
    <w:rsid w:val="006E5335"/>
    <w:rsid w:val="0076198E"/>
    <w:rsid w:val="00763DF1"/>
    <w:rsid w:val="00784BCB"/>
    <w:rsid w:val="007970AB"/>
    <w:rsid w:val="007A04C4"/>
    <w:rsid w:val="007B2976"/>
    <w:rsid w:val="007C61AE"/>
    <w:rsid w:val="007E49CC"/>
    <w:rsid w:val="008045C8"/>
    <w:rsid w:val="0080622A"/>
    <w:rsid w:val="00807126"/>
    <w:rsid w:val="00846F13"/>
    <w:rsid w:val="008535DE"/>
    <w:rsid w:val="008540AF"/>
    <w:rsid w:val="0085630B"/>
    <w:rsid w:val="00857C8D"/>
    <w:rsid w:val="00893943"/>
    <w:rsid w:val="008A600A"/>
    <w:rsid w:val="008B388E"/>
    <w:rsid w:val="008E7025"/>
    <w:rsid w:val="008F43B0"/>
    <w:rsid w:val="009142B7"/>
    <w:rsid w:val="00931299"/>
    <w:rsid w:val="0095786C"/>
    <w:rsid w:val="00970842"/>
    <w:rsid w:val="00983716"/>
    <w:rsid w:val="0098433B"/>
    <w:rsid w:val="009B3693"/>
    <w:rsid w:val="009D4214"/>
    <w:rsid w:val="009E31F1"/>
    <w:rsid w:val="00A01FD7"/>
    <w:rsid w:val="00A12A85"/>
    <w:rsid w:val="00A25697"/>
    <w:rsid w:val="00A27789"/>
    <w:rsid w:val="00A9173B"/>
    <w:rsid w:val="00A92BE5"/>
    <w:rsid w:val="00AA2F54"/>
    <w:rsid w:val="00AA3548"/>
    <w:rsid w:val="00AB6A93"/>
    <w:rsid w:val="00AC6B7C"/>
    <w:rsid w:val="00AE3794"/>
    <w:rsid w:val="00AE6DEE"/>
    <w:rsid w:val="00B16F68"/>
    <w:rsid w:val="00B22E51"/>
    <w:rsid w:val="00B263DA"/>
    <w:rsid w:val="00B2726B"/>
    <w:rsid w:val="00B320FF"/>
    <w:rsid w:val="00B4505C"/>
    <w:rsid w:val="00B65AF5"/>
    <w:rsid w:val="00B715DF"/>
    <w:rsid w:val="00B73073"/>
    <w:rsid w:val="00B74D18"/>
    <w:rsid w:val="00B7733C"/>
    <w:rsid w:val="00B816B8"/>
    <w:rsid w:val="00B829EA"/>
    <w:rsid w:val="00B92106"/>
    <w:rsid w:val="00B974AA"/>
    <w:rsid w:val="00BB004A"/>
    <w:rsid w:val="00BB49EE"/>
    <w:rsid w:val="00BB5BD1"/>
    <w:rsid w:val="00BE0229"/>
    <w:rsid w:val="00C00074"/>
    <w:rsid w:val="00C00186"/>
    <w:rsid w:val="00C445A9"/>
    <w:rsid w:val="00C70D67"/>
    <w:rsid w:val="00C772D3"/>
    <w:rsid w:val="00CB6A75"/>
    <w:rsid w:val="00CC5431"/>
    <w:rsid w:val="00CD1F8F"/>
    <w:rsid w:val="00CE1DD5"/>
    <w:rsid w:val="00CE44A1"/>
    <w:rsid w:val="00D0042E"/>
    <w:rsid w:val="00D01A6D"/>
    <w:rsid w:val="00D44511"/>
    <w:rsid w:val="00D722BA"/>
    <w:rsid w:val="00D7318D"/>
    <w:rsid w:val="00D90211"/>
    <w:rsid w:val="00DB01EB"/>
    <w:rsid w:val="00DC62C0"/>
    <w:rsid w:val="00DD2936"/>
    <w:rsid w:val="00DF1BD4"/>
    <w:rsid w:val="00DF3D92"/>
    <w:rsid w:val="00E11EBF"/>
    <w:rsid w:val="00E15D6B"/>
    <w:rsid w:val="00E23459"/>
    <w:rsid w:val="00E263E8"/>
    <w:rsid w:val="00E31460"/>
    <w:rsid w:val="00E34E60"/>
    <w:rsid w:val="00E364F8"/>
    <w:rsid w:val="00E45C2C"/>
    <w:rsid w:val="00E61BDF"/>
    <w:rsid w:val="00E95886"/>
    <w:rsid w:val="00EA6108"/>
    <w:rsid w:val="00EB1A21"/>
    <w:rsid w:val="00EC62A8"/>
    <w:rsid w:val="00EE5DDD"/>
    <w:rsid w:val="00F06EA1"/>
    <w:rsid w:val="00F1309A"/>
    <w:rsid w:val="00F334A5"/>
    <w:rsid w:val="00F428EA"/>
    <w:rsid w:val="00F53B47"/>
    <w:rsid w:val="00F7233B"/>
    <w:rsid w:val="00F75D9B"/>
    <w:rsid w:val="00F91E9D"/>
    <w:rsid w:val="00FB1E08"/>
    <w:rsid w:val="00FB2CF2"/>
    <w:rsid w:val="00FB67DD"/>
    <w:rsid w:val="00FC6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9E320"/>
  <w15:docId w15:val="{0300C643-9655-4419-85D3-28E4501D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2E9"/>
    <w:pPr>
      <w:spacing w:after="200" w:line="276" w:lineRule="auto"/>
    </w:pPr>
  </w:style>
  <w:style w:type="paragraph" w:styleId="1">
    <w:name w:val="heading 1"/>
    <w:basedOn w:val="a"/>
    <w:next w:val="a"/>
    <w:link w:val="10"/>
    <w:uiPriority w:val="9"/>
    <w:qFormat/>
    <w:rsid w:val="004647A2"/>
    <w:pPr>
      <w:keepNext/>
      <w:keepLines/>
      <w:spacing w:before="480" w:after="0"/>
      <w:outlineLvl w:val="0"/>
    </w:pPr>
    <w:rPr>
      <w:rFonts w:ascii="Times New Roman" w:eastAsiaTheme="majorEastAsia" w:hAnsi="Times New Roman" w:cstheme="majorBidi"/>
      <w:b/>
      <w:bCs/>
      <w:color w:val="0D0D0D" w:themeColor="text1" w:themeTint="F2"/>
      <w:sz w:val="28"/>
      <w:szCs w:val="28"/>
    </w:rPr>
  </w:style>
  <w:style w:type="paragraph" w:styleId="2">
    <w:name w:val="heading 2"/>
    <w:basedOn w:val="a"/>
    <w:next w:val="a"/>
    <w:link w:val="20"/>
    <w:uiPriority w:val="9"/>
    <w:unhideWhenUsed/>
    <w:qFormat/>
    <w:rsid w:val="004647A2"/>
    <w:pPr>
      <w:keepNext/>
      <w:keepLines/>
      <w:spacing w:before="40" w:after="0"/>
      <w:outlineLvl w:val="1"/>
    </w:pPr>
    <w:rPr>
      <w:rFonts w:ascii="Times New Roman" w:eastAsiaTheme="majorEastAsia" w:hAnsi="Times New Roman" w:cstheme="majorBidi"/>
      <w:b/>
      <w:color w:val="171717" w:themeColor="background2" w:themeShade="1A"/>
      <w:sz w:val="26"/>
      <w:szCs w:val="26"/>
    </w:rPr>
  </w:style>
  <w:style w:type="paragraph" w:styleId="3">
    <w:name w:val="heading 3"/>
    <w:basedOn w:val="a"/>
    <w:next w:val="a"/>
    <w:link w:val="30"/>
    <w:uiPriority w:val="9"/>
    <w:unhideWhenUsed/>
    <w:qFormat/>
    <w:rsid w:val="004647A2"/>
    <w:pPr>
      <w:keepNext/>
      <w:keepLines/>
      <w:spacing w:before="40" w:after="0"/>
      <w:outlineLvl w:val="2"/>
    </w:pPr>
    <w:rPr>
      <w:rFonts w:ascii="Times New Roman" w:eastAsiaTheme="majorEastAsia" w:hAnsi="Times New Roman" w:cstheme="majorBidi"/>
      <w:color w:val="0D0D0D" w:themeColor="text1" w:themeTint="F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7A2"/>
    <w:rPr>
      <w:rFonts w:ascii="Times New Roman" w:eastAsiaTheme="majorEastAsia" w:hAnsi="Times New Roman" w:cstheme="majorBidi"/>
      <w:b/>
      <w:bCs/>
      <w:color w:val="0D0D0D" w:themeColor="text1" w:themeTint="F2"/>
      <w:sz w:val="28"/>
      <w:szCs w:val="28"/>
    </w:rPr>
  </w:style>
  <w:style w:type="paragraph" w:styleId="21">
    <w:name w:val="Body Text 2"/>
    <w:basedOn w:val="a"/>
    <w:link w:val="22"/>
    <w:rsid w:val="00EB1A21"/>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EB1A21"/>
    <w:rPr>
      <w:rFonts w:ascii="Times New Roman" w:eastAsia="Times New Roman" w:hAnsi="Times New Roman" w:cs="Times New Roman"/>
      <w:sz w:val="28"/>
      <w:szCs w:val="24"/>
      <w:lang w:eastAsia="ru-RU"/>
    </w:rPr>
  </w:style>
  <w:style w:type="paragraph" w:styleId="a3">
    <w:name w:val="List Paragraph"/>
    <w:basedOn w:val="a"/>
    <w:link w:val="a4"/>
    <w:uiPriority w:val="34"/>
    <w:qFormat/>
    <w:rsid w:val="00EB1A21"/>
    <w:pPr>
      <w:ind w:left="720"/>
      <w:contextualSpacing/>
    </w:pPr>
  </w:style>
  <w:style w:type="paragraph" w:customStyle="1" w:styleId="ConsPlusNormal">
    <w:name w:val="ConsPlusNormal"/>
    <w:qFormat/>
    <w:rsid w:val="00EB1A21"/>
    <w:pPr>
      <w:widowControl w:val="0"/>
      <w:autoSpaceDE w:val="0"/>
      <w:autoSpaceDN w:val="0"/>
      <w:spacing w:after="0" w:line="240" w:lineRule="auto"/>
    </w:pPr>
    <w:rPr>
      <w:rFonts w:ascii="Calibri" w:eastAsia="Times New Roman" w:hAnsi="Calibri" w:cs="Calibri"/>
      <w:szCs w:val="20"/>
      <w:lang w:eastAsia="ru-RU"/>
    </w:rPr>
  </w:style>
  <w:style w:type="character" w:customStyle="1" w:styleId="Zag11">
    <w:name w:val="Zag_11"/>
    <w:rsid w:val="00EB1A21"/>
  </w:style>
  <w:style w:type="table" w:styleId="a5">
    <w:name w:val="Table Grid"/>
    <w:basedOn w:val="a1"/>
    <w:uiPriority w:val="59"/>
    <w:rsid w:val="00EB1A21"/>
    <w:pPr>
      <w:spacing w:after="0" w:line="240" w:lineRule="auto"/>
      <w:ind w:firstLine="340"/>
      <w:jc w:val="both"/>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EB1A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1A21"/>
  </w:style>
  <w:style w:type="paragraph" w:customStyle="1" w:styleId="11">
    <w:name w:val="Обычный1"/>
    <w:rsid w:val="00E364F8"/>
    <w:pPr>
      <w:spacing w:after="200" w:line="276" w:lineRule="auto"/>
    </w:pPr>
    <w:rPr>
      <w:rFonts w:ascii="Calibri" w:eastAsia="Calibri" w:hAnsi="Calibri" w:cs="Calibri"/>
      <w:lang w:eastAsia="ru-RU"/>
    </w:rPr>
  </w:style>
  <w:style w:type="paragraph" w:styleId="a8">
    <w:name w:val="footer"/>
    <w:basedOn w:val="a"/>
    <w:link w:val="a9"/>
    <w:uiPriority w:val="99"/>
    <w:unhideWhenUsed/>
    <w:rsid w:val="00AC6B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6B7C"/>
  </w:style>
  <w:style w:type="character" w:customStyle="1" w:styleId="20">
    <w:name w:val="Заголовок 2 Знак"/>
    <w:basedOn w:val="a0"/>
    <w:link w:val="2"/>
    <w:uiPriority w:val="9"/>
    <w:rsid w:val="004647A2"/>
    <w:rPr>
      <w:rFonts w:ascii="Times New Roman" w:eastAsiaTheme="majorEastAsia" w:hAnsi="Times New Roman" w:cstheme="majorBidi"/>
      <w:b/>
      <w:color w:val="171717" w:themeColor="background2" w:themeShade="1A"/>
      <w:sz w:val="26"/>
      <w:szCs w:val="26"/>
    </w:rPr>
  </w:style>
  <w:style w:type="paragraph" w:customStyle="1" w:styleId="Default">
    <w:name w:val="Default"/>
    <w:rsid w:val="00DB01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qFormat/>
    <w:locked/>
    <w:rsid w:val="00DB01EB"/>
  </w:style>
  <w:style w:type="paragraph" w:styleId="aa">
    <w:name w:val="No Spacing"/>
    <w:link w:val="ab"/>
    <w:uiPriority w:val="1"/>
    <w:qFormat/>
    <w:rsid w:val="00F75D9B"/>
    <w:pPr>
      <w:spacing w:after="0" w:line="240" w:lineRule="auto"/>
    </w:pPr>
    <w:rPr>
      <w:rFonts w:eastAsiaTheme="minorEastAsia"/>
      <w:lang w:eastAsia="ru-RU"/>
    </w:rPr>
  </w:style>
  <w:style w:type="character" w:customStyle="1" w:styleId="ab">
    <w:name w:val="Без интервала Знак"/>
    <w:basedOn w:val="a0"/>
    <w:link w:val="aa"/>
    <w:uiPriority w:val="1"/>
    <w:rsid w:val="00F75D9B"/>
    <w:rPr>
      <w:rFonts w:eastAsiaTheme="minorEastAsia"/>
      <w:lang w:eastAsia="ru-RU"/>
    </w:rPr>
  </w:style>
  <w:style w:type="paragraph" w:styleId="ac">
    <w:name w:val="annotation text"/>
    <w:basedOn w:val="a"/>
    <w:link w:val="ad"/>
    <w:uiPriority w:val="99"/>
    <w:unhideWhenUsed/>
    <w:rsid w:val="00673E9A"/>
    <w:pPr>
      <w:spacing w:line="240" w:lineRule="auto"/>
    </w:pPr>
    <w:rPr>
      <w:sz w:val="20"/>
      <w:szCs w:val="20"/>
    </w:rPr>
  </w:style>
  <w:style w:type="character" w:customStyle="1" w:styleId="ad">
    <w:name w:val="Текст примечания Знак"/>
    <w:basedOn w:val="a0"/>
    <w:link w:val="ac"/>
    <w:uiPriority w:val="99"/>
    <w:rsid w:val="00673E9A"/>
    <w:rPr>
      <w:sz w:val="20"/>
      <w:szCs w:val="20"/>
    </w:rPr>
  </w:style>
  <w:style w:type="paragraph" w:styleId="ae">
    <w:name w:val="Balloon Text"/>
    <w:basedOn w:val="a"/>
    <w:link w:val="af"/>
    <w:uiPriority w:val="99"/>
    <w:semiHidden/>
    <w:unhideWhenUsed/>
    <w:rsid w:val="006315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1578"/>
    <w:rPr>
      <w:rFonts w:ascii="Tahoma" w:hAnsi="Tahoma" w:cs="Tahoma"/>
      <w:sz w:val="16"/>
      <w:szCs w:val="16"/>
    </w:rPr>
  </w:style>
  <w:style w:type="character" w:customStyle="1" w:styleId="30">
    <w:name w:val="Заголовок 3 Знак"/>
    <w:basedOn w:val="a0"/>
    <w:link w:val="3"/>
    <w:uiPriority w:val="9"/>
    <w:rsid w:val="004647A2"/>
    <w:rPr>
      <w:rFonts w:ascii="Times New Roman" w:eastAsiaTheme="majorEastAsia" w:hAnsi="Times New Roman" w:cstheme="majorBidi"/>
      <w:color w:val="0D0D0D" w:themeColor="text1" w:themeTint="F2"/>
      <w:sz w:val="26"/>
      <w:szCs w:val="24"/>
    </w:rPr>
  </w:style>
  <w:style w:type="paragraph" w:styleId="af0">
    <w:name w:val="TOC Heading"/>
    <w:basedOn w:val="1"/>
    <w:next w:val="a"/>
    <w:uiPriority w:val="39"/>
    <w:unhideWhenUsed/>
    <w:qFormat/>
    <w:rsid w:val="004647A2"/>
    <w:pPr>
      <w:spacing w:before="240" w:line="259" w:lineRule="auto"/>
      <w:outlineLvl w:val="9"/>
    </w:pPr>
    <w:rPr>
      <w:rFonts w:asciiTheme="majorHAnsi" w:hAnsiTheme="majorHAnsi"/>
      <w:b w:val="0"/>
      <w:bCs w:val="0"/>
      <w:color w:val="2E74B5" w:themeColor="accent1" w:themeShade="BF"/>
      <w:sz w:val="32"/>
      <w:szCs w:val="32"/>
      <w:lang w:eastAsia="ru-RU"/>
    </w:rPr>
  </w:style>
  <w:style w:type="paragraph" w:styleId="12">
    <w:name w:val="toc 1"/>
    <w:basedOn w:val="a"/>
    <w:next w:val="a"/>
    <w:autoRedefine/>
    <w:uiPriority w:val="39"/>
    <w:unhideWhenUsed/>
    <w:rsid w:val="004647A2"/>
    <w:pPr>
      <w:spacing w:after="100"/>
    </w:pPr>
  </w:style>
  <w:style w:type="paragraph" w:styleId="23">
    <w:name w:val="toc 2"/>
    <w:basedOn w:val="a"/>
    <w:next w:val="a"/>
    <w:autoRedefine/>
    <w:uiPriority w:val="39"/>
    <w:unhideWhenUsed/>
    <w:rsid w:val="004647A2"/>
    <w:pPr>
      <w:spacing w:after="100"/>
      <w:ind w:left="220"/>
    </w:pPr>
  </w:style>
  <w:style w:type="paragraph" w:styleId="31">
    <w:name w:val="toc 3"/>
    <w:basedOn w:val="a"/>
    <w:next w:val="a"/>
    <w:autoRedefine/>
    <w:uiPriority w:val="39"/>
    <w:unhideWhenUsed/>
    <w:rsid w:val="004647A2"/>
    <w:pPr>
      <w:spacing w:after="100"/>
      <w:ind w:left="440"/>
    </w:pPr>
  </w:style>
  <w:style w:type="character" w:styleId="af1">
    <w:name w:val="Hyperlink"/>
    <w:basedOn w:val="a0"/>
    <w:uiPriority w:val="99"/>
    <w:unhideWhenUsed/>
    <w:rsid w:val="004647A2"/>
    <w:rPr>
      <w:color w:val="0563C1" w:themeColor="hyperlink"/>
      <w:u w:val="single"/>
    </w:rPr>
  </w:style>
  <w:style w:type="table" w:customStyle="1" w:styleId="TableNormal">
    <w:name w:val="Table Normal"/>
    <w:uiPriority w:val="2"/>
    <w:semiHidden/>
    <w:unhideWhenUsed/>
    <w:qFormat/>
    <w:rsid w:val="00045F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
    <w:name w:val="Сетка таблицы1"/>
    <w:basedOn w:val="a1"/>
    <w:next w:val="a5"/>
    <w:uiPriority w:val="59"/>
    <w:rsid w:val="002F4238"/>
    <w:pPr>
      <w:spacing w:after="0" w:line="240" w:lineRule="auto"/>
      <w:ind w:firstLine="340"/>
      <w:jc w:val="both"/>
    </w:pPr>
    <w:rPr>
      <w:rFonts w:ascii="Times New Roman" w:eastAsia="Calibri"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03409-2071-40FE-8ED3-933DB550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5227</Words>
  <Characters>29796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Эргле Евгения Викторовна</dc:creator>
  <cp:lastModifiedBy>Учитель</cp:lastModifiedBy>
  <cp:revision>20</cp:revision>
  <dcterms:created xsi:type="dcterms:W3CDTF">2023-06-02T12:03:00Z</dcterms:created>
  <dcterms:modified xsi:type="dcterms:W3CDTF">2023-09-04T06:17:00Z</dcterms:modified>
</cp:coreProperties>
</file>