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bookmarkStart w:id="0" w:name="block-1953909"/>
      <w:r w:rsidRPr="00BD46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D46AC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513B" w:rsidRDefault="00A007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513B" w:rsidRDefault="00A007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9F513B" w:rsidRDefault="009F513B">
      <w:pPr>
        <w:spacing w:after="0"/>
        <w:ind w:left="120"/>
      </w:pPr>
    </w:p>
    <w:p w:rsidR="009F513B" w:rsidRDefault="009F513B">
      <w:pPr>
        <w:spacing w:after="0"/>
        <w:ind w:left="120"/>
      </w:pPr>
    </w:p>
    <w:p w:rsidR="009F513B" w:rsidRDefault="009F513B">
      <w:pPr>
        <w:spacing w:after="0"/>
        <w:ind w:left="120"/>
      </w:pPr>
    </w:p>
    <w:p w:rsidR="009F513B" w:rsidRDefault="009F513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46AC" w:rsidTr="000D4161">
        <w:tc>
          <w:tcPr>
            <w:tcW w:w="3114" w:type="dxa"/>
          </w:tcPr>
          <w:p w:rsidR="00C53FFE" w:rsidRPr="0040209D" w:rsidRDefault="00A007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46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A007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46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Бокова С.А.</w:t>
            </w:r>
          </w:p>
          <w:p w:rsidR="00BD46AC" w:rsidRDefault="00BD46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007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007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D46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46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D46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D46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07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07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007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07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Ю.Н.Мелешко</w:t>
            </w:r>
          </w:p>
          <w:p w:rsidR="004E6975" w:rsidRDefault="00A007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07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07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07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07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И.Э.Емельянова</w:t>
            </w:r>
          </w:p>
          <w:p w:rsidR="000E6D86" w:rsidRDefault="00A007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‌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279126)</w:t>
      </w: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язык. Базовый уровень»</w:t>
      </w:r>
    </w:p>
    <w:p w:rsidR="009F513B" w:rsidRPr="00BD46AC" w:rsidRDefault="00A007BD">
      <w:pPr>
        <w:spacing w:after="0" w:line="408" w:lineRule="auto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9F513B">
      <w:pPr>
        <w:spacing w:after="0"/>
        <w:ind w:left="120"/>
        <w:jc w:val="center"/>
        <w:rPr>
          <w:lang w:val="ru-RU"/>
        </w:rPr>
      </w:pPr>
    </w:p>
    <w:p w:rsidR="009F513B" w:rsidRPr="00BD46AC" w:rsidRDefault="00A007BD">
      <w:pPr>
        <w:spacing w:after="0"/>
        <w:ind w:left="120"/>
        <w:jc w:val="center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с.Кирсановка, </w:t>
      </w:r>
      <w:bookmarkEnd w:id="3"/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D46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46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bookmarkStart w:id="5" w:name="block-1953914"/>
      <w:bookmarkEnd w:id="0"/>
      <w:r w:rsidRPr="00BD46A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BD46AC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​​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BD46AC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BD46AC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BD46AC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 w:rsidRPr="00BD46AC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BD46AC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BD46AC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BD46AC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BD46AC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BD46AC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F513B" w:rsidRPr="00BD46AC" w:rsidRDefault="009F513B">
      <w:pPr>
        <w:rPr>
          <w:lang w:val="ru-RU"/>
        </w:rPr>
        <w:sectPr w:rsidR="009F513B" w:rsidRPr="00BD46AC">
          <w:pgSz w:w="11906" w:h="16383"/>
          <w:pgMar w:top="1134" w:right="850" w:bottom="1134" w:left="1701" w:header="720" w:footer="720" w:gutter="0"/>
          <w:cols w:space="720"/>
        </w:sectPr>
      </w:pP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  <w:bookmarkStart w:id="6" w:name="block-1953915"/>
      <w:bookmarkEnd w:id="5"/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BD46AC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BD46AC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BD46AC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BD46AC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BD46AC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BD46AC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Default="00A007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F513B" w:rsidRDefault="009F513B">
      <w:pPr>
        <w:spacing w:after="0" w:line="264" w:lineRule="auto"/>
        <w:ind w:left="120"/>
        <w:jc w:val="both"/>
      </w:pPr>
    </w:p>
    <w:p w:rsidR="009F513B" w:rsidRDefault="00A007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F513B" w:rsidRDefault="00A007BD">
      <w:pPr>
        <w:spacing w:after="0" w:line="264" w:lineRule="auto"/>
        <w:ind w:firstLine="600"/>
        <w:jc w:val="both"/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 xml:space="preserve">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BD46A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BD46AC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F513B" w:rsidRDefault="00A007BD">
      <w:pPr>
        <w:spacing w:after="0" w:line="264" w:lineRule="auto"/>
        <w:ind w:firstLine="600"/>
        <w:jc w:val="both"/>
      </w:pPr>
      <w:r w:rsidRPr="00BD46AC">
        <w:rPr>
          <w:rFonts w:ascii="Times New Roman" w:hAnsi="Times New Roman"/>
          <w:color w:val="000000"/>
          <w:sz w:val="28"/>
          <w:lang w:val="ru-RU"/>
        </w:rPr>
        <w:t>Синони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Default="00A007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BD46AC">
        <w:rPr>
          <w:rFonts w:ascii="Times New Roman" w:hAnsi="Times New Roman"/>
          <w:color w:val="000000"/>
          <w:sz w:val="28"/>
          <w:lang w:val="ru-RU"/>
        </w:rPr>
        <w:t>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BD46A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6AC">
        <w:rPr>
          <w:rFonts w:ascii="Times New Roman" w:hAnsi="Times New Roman"/>
          <w:color w:val="000000"/>
          <w:sz w:val="28"/>
          <w:lang w:val="ru-RU"/>
        </w:rPr>
        <w:t>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BD46AC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</w:t>
      </w:r>
      <w:r w:rsidRPr="00BD46AC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BD46AC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46AC">
        <w:rPr>
          <w:rFonts w:ascii="Times New Roman" w:hAnsi="Times New Roman"/>
          <w:color w:val="000000"/>
          <w:sz w:val="28"/>
          <w:lang w:val="ru-RU"/>
        </w:rPr>
        <w:t>;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46AC">
        <w:rPr>
          <w:rFonts w:ascii="Times New Roman" w:hAnsi="Times New Roman"/>
          <w:color w:val="000000"/>
          <w:sz w:val="28"/>
          <w:lang w:val="ru-RU"/>
        </w:rPr>
        <w:t>(-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46A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>: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46AC">
        <w:rPr>
          <w:rFonts w:ascii="Times New Roman" w:hAnsi="Times New Roman"/>
          <w:color w:val="000000"/>
          <w:sz w:val="28"/>
          <w:lang w:val="ru-RU"/>
        </w:rPr>
        <w:t>-;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46AC">
        <w:rPr>
          <w:rFonts w:ascii="Times New Roman" w:hAnsi="Times New Roman"/>
          <w:color w:val="000000"/>
          <w:sz w:val="28"/>
          <w:lang w:val="ru-RU"/>
        </w:rPr>
        <w:t>-;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46AC">
        <w:rPr>
          <w:rFonts w:ascii="Times New Roman" w:hAnsi="Times New Roman"/>
          <w:color w:val="000000"/>
          <w:sz w:val="28"/>
          <w:lang w:val="ru-RU"/>
        </w:rPr>
        <w:t>-;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BD46AC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BD46AC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46A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BD46AC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BD46AC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46AC">
        <w:rPr>
          <w:rFonts w:ascii="Times New Roman" w:hAnsi="Times New Roman"/>
          <w:color w:val="000000"/>
          <w:sz w:val="28"/>
          <w:lang w:val="ru-RU"/>
        </w:rPr>
        <w:t>-,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46AC">
        <w:rPr>
          <w:rFonts w:ascii="Times New Roman" w:hAnsi="Times New Roman"/>
          <w:color w:val="000000"/>
          <w:sz w:val="28"/>
          <w:lang w:val="ru-RU"/>
        </w:rPr>
        <w:t>-.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46AC">
        <w:rPr>
          <w:rFonts w:ascii="Times New Roman" w:hAnsi="Times New Roman"/>
          <w:color w:val="000000"/>
          <w:sz w:val="28"/>
          <w:lang w:val="ru-RU"/>
        </w:rPr>
        <w:t>- 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BD46AC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Пунктуац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BD46AC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BD46AC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BD46AC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BD46AC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BD46AC">
        <w:rPr>
          <w:rFonts w:ascii="Times New Roman" w:hAnsi="Times New Roman"/>
          <w:color w:val="000000"/>
          <w:sz w:val="28"/>
          <w:lang w:val="ru-RU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). Предложения с обобщающим словом при однородных </w:t>
      </w:r>
      <w:r w:rsidRPr="00BD46AC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>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BD46AC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BD46AC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BD46AC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BD46AC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BD46AC">
        <w:rPr>
          <w:rFonts w:ascii="Times New Roman" w:hAnsi="Times New Roman"/>
          <w:color w:val="000000"/>
          <w:sz w:val="28"/>
          <w:lang w:val="ru-RU"/>
        </w:rPr>
        <w:t>Словарная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Default="00A007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BD46AC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BD46AC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BD46AC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BD46AC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BD46AC">
        <w:rPr>
          <w:rFonts w:ascii="Times New Roman" w:hAnsi="Times New Roman"/>
          <w:color w:val="000000"/>
          <w:sz w:val="28"/>
          <w:lang w:val="ru-RU"/>
        </w:rPr>
        <w:t>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D46AC">
        <w:rPr>
          <w:rFonts w:ascii="Times New Roman" w:hAnsi="Times New Roman"/>
          <w:color w:val="000000"/>
          <w:sz w:val="28"/>
          <w:lang w:val="ru-RU"/>
        </w:rPr>
        <w:t>- 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46AC">
        <w:rPr>
          <w:rFonts w:ascii="Times New Roman" w:hAnsi="Times New Roman"/>
          <w:color w:val="000000"/>
          <w:sz w:val="28"/>
          <w:lang w:val="ru-RU"/>
        </w:rPr>
        <w:t>-.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D46A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BD46AC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D46AC">
        <w:rPr>
          <w:rFonts w:ascii="Times New Roman" w:hAnsi="Times New Roman"/>
          <w:color w:val="000000"/>
          <w:sz w:val="28"/>
          <w:lang w:val="ru-RU"/>
        </w:rPr>
        <w:t>- и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46A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BD46AC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</w:t>
      </w:r>
      <w:r w:rsidRPr="00BD46AC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BD46AC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BD46AC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BD46AC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BD46AC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6AC">
        <w:rPr>
          <w:rFonts w:ascii="Times New Roman" w:hAnsi="Times New Roman"/>
          <w:color w:val="000000"/>
          <w:sz w:val="28"/>
          <w:lang w:val="ru-RU"/>
        </w:rPr>
        <w:t>; сл</w:t>
      </w:r>
      <w:r w:rsidRPr="00BD46AC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BD46AC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BD46AC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BD46AC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BD46AC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9F513B" w:rsidRDefault="00A007BD">
      <w:pPr>
        <w:spacing w:after="0" w:line="264" w:lineRule="auto"/>
        <w:ind w:firstLine="600"/>
        <w:jc w:val="both"/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9F513B" w:rsidRDefault="009F513B">
      <w:pPr>
        <w:spacing w:after="0" w:line="264" w:lineRule="auto"/>
        <w:ind w:left="120"/>
        <w:jc w:val="both"/>
      </w:pPr>
    </w:p>
    <w:p w:rsidR="009F513B" w:rsidRDefault="00A007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F513B" w:rsidRDefault="009F513B">
      <w:pPr>
        <w:spacing w:after="0" w:line="264" w:lineRule="auto"/>
        <w:ind w:left="120"/>
        <w:jc w:val="both"/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BD46AC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BD46AC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46A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BD46AC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BD46AC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BD46AC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BD46AC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BD46AC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D46AC">
        <w:rPr>
          <w:rFonts w:ascii="Times New Roman" w:hAnsi="Times New Roman"/>
          <w:color w:val="000000"/>
          <w:sz w:val="28"/>
          <w:lang w:val="ru-RU"/>
        </w:rPr>
        <w:t>(-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46AC">
        <w:rPr>
          <w:rFonts w:ascii="Times New Roman" w:hAnsi="Times New Roman"/>
          <w:color w:val="000000"/>
          <w:sz w:val="28"/>
          <w:lang w:val="ru-RU"/>
        </w:rPr>
        <w:t>,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46AC">
        <w:rPr>
          <w:rFonts w:ascii="Times New Roman" w:hAnsi="Times New Roman"/>
          <w:color w:val="000000"/>
          <w:sz w:val="28"/>
          <w:lang w:val="ru-RU"/>
        </w:rPr>
        <w:t>,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46AC">
        <w:rPr>
          <w:rFonts w:ascii="Times New Roman" w:hAnsi="Times New Roman"/>
          <w:color w:val="000000"/>
          <w:sz w:val="28"/>
          <w:lang w:val="ru-RU"/>
        </w:rPr>
        <w:t>,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46AC">
        <w:rPr>
          <w:rFonts w:ascii="Times New Roman" w:hAnsi="Times New Roman"/>
          <w:color w:val="000000"/>
          <w:sz w:val="28"/>
          <w:lang w:val="ru-RU"/>
        </w:rPr>
        <w:t>,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46AC">
        <w:rPr>
          <w:rFonts w:ascii="Times New Roman" w:hAnsi="Times New Roman"/>
          <w:color w:val="000000"/>
          <w:sz w:val="28"/>
          <w:lang w:val="ru-RU"/>
        </w:rPr>
        <w:t>,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BD46AC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BD46AC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BD46AC">
        <w:rPr>
          <w:rFonts w:ascii="Times New Roman" w:hAnsi="Times New Roman"/>
          <w:color w:val="000000"/>
          <w:sz w:val="28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46AC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BD46AC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BD46AC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D46AC">
        <w:rPr>
          <w:rFonts w:ascii="Times New Roman" w:hAnsi="Times New Roman"/>
          <w:color w:val="000000"/>
          <w:sz w:val="28"/>
          <w:lang w:val="ru-RU"/>
        </w:rPr>
        <w:t>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46AC">
        <w:rPr>
          <w:rFonts w:ascii="Times New Roman" w:hAnsi="Times New Roman"/>
          <w:color w:val="000000"/>
          <w:sz w:val="28"/>
          <w:lang w:val="ru-RU"/>
        </w:rPr>
        <w:t>,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BD46AC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BD46AC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BD46AC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Жан</w:t>
      </w:r>
      <w:r w:rsidRPr="00BD46AC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BD46AC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F513B" w:rsidRDefault="00A007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9F513B" w:rsidRDefault="009F513B">
      <w:pPr>
        <w:spacing w:after="0" w:line="264" w:lineRule="auto"/>
        <w:ind w:left="120"/>
        <w:jc w:val="both"/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BD46AC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BD46AC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BD46AC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BD46AC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46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BD46AC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color w:val="000000"/>
          <w:sz w:val="28"/>
          <w:lang w:val="ru-RU"/>
        </w:rPr>
        <w:t>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BD46AC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BD46AC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BD46AC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BD46AC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BD46AC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BD46AC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BD46AC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чт</w:t>
      </w:r>
      <w:r w:rsidRPr="00BD46AC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BD46AC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BD46AC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BD46AC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BD46AC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BD46AC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BD46AC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BD46AC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BD46AC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BD46AC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</w:t>
      </w:r>
      <w:r w:rsidRPr="00BD46AC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BD46AC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BD46AC">
        <w:rPr>
          <w:rFonts w:ascii="Times New Roman" w:hAnsi="Times New Roman"/>
          <w:color w:val="000000"/>
          <w:sz w:val="28"/>
          <w:lang w:val="ru-RU"/>
        </w:rPr>
        <w:t>меры и степени и сравнитель­ными.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46A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BD46AC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BD46AC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BD46AC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BD46AC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BD46AC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9F513B">
      <w:pPr>
        <w:rPr>
          <w:lang w:val="ru-RU"/>
        </w:rPr>
        <w:sectPr w:rsidR="009F513B" w:rsidRPr="00BD46AC">
          <w:pgSz w:w="11906" w:h="16383"/>
          <w:pgMar w:top="1134" w:right="850" w:bottom="1134" w:left="1701" w:header="720" w:footer="720" w:gutter="0"/>
          <w:cols w:space="720"/>
        </w:sectPr>
      </w:pP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  <w:bookmarkStart w:id="7" w:name="block-1953910"/>
      <w:bookmarkEnd w:id="6"/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BD46AC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у обучающегося будут сформированы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BD46AC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BD46AC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BD46AC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готовн</w:t>
      </w:r>
      <w:r w:rsidRPr="00BD46AC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BD46AC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BD46AC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BD46AC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BD46AC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BD46AC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BD46AC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BD46AC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BD46AC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BD46AC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BD46AC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BD46AC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BD46AC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BD46AC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BD46AC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BD46AC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BD46AC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BD46AC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46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BD46AC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BD46AC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BD46AC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BD46AC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BD46AC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BD46AC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BD46AC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BD46AC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BD46AC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BD46AC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BD46AC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BD46AC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BD46AC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BD46AC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BD46AC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BD46AC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BD46AC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BD46AC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BD46AC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BD46AC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BD46AC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46AC">
        <w:rPr>
          <w:rFonts w:ascii="Times New Roman" w:hAnsi="Times New Roman"/>
          <w:color w:val="000000"/>
          <w:sz w:val="28"/>
          <w:lang w:val="ru-RU"/>
        </w:rPr>
        <w:t>: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BD46AC">
        <w:rPr>
          <w:rFonts w:ascii="Times New Roman" w:hAnsi="Times New Roman"/>
          <w:color w:val="000000"/>
          <w:sz w:val="28"/>
          <w:lang w:val="ru-RU"/>
        </w:rPr>
        <w:t>ты;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BD46AC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BD46AC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BD46AC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BD46AC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BD46AC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BD46AC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BD46AC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BD46AC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</w:t>
      </w:r>
      <w:r w:rsidRPr="00BD46AC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BD46AC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 w:rsidRPr="00BD46AC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</w:t>
      </w:r>
      <w:r w:rsidRPr="00BD46AC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BD46AC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BD46AC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BD46AC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BD46AC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BD46AC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>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BD46AC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BD46AC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BD46AC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BD46AC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BD46A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BD46AC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</w:t>
      </w:r>
      <w:r w:rsidRPr="00BD46AC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6AC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46AC">
        <w:rPr>
          <w:rFonts w:ascii="Times New Roman" w:hAnsi="Times New Roman"/>
          <w:color w:val="000000"/>
          <w:sz w:val="28"/>
          <w:lang w:val="ru-RU"/>
        </w:rPr>
        <w:t>//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46AC">
        <w:rPr>
          <w:rFonts w:ascii="Times New Roman" w:hAnsi="Times New Roman"/>
          <w:color w:val="000000"/>
          <w:sz w:val="28"/>
          <w:lang w:val="ru-RU"/>
        </w:rPr>
        <w:t>–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BD46AC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BD46AC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BD46AC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BD46AC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color w:val="000000"/>
          <w:sz w:val="28"/>
          <w:lang w:val="ru-RU"/>
        </w:rPr>
        <w:t>–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BD46AC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BD46AC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BD46AC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BD46AC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BD46AC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BD46AC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BD46AC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BD46AC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BD46AC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BD46AC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BD46AC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BD46AC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BD46AC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BD46AC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BD46AC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BD46AC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BD46AC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BD46AC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BD46AC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 Проводить лексический анализ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BD46AC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</w:t>
      </w:r>
      <w:r w:rsidRPr="00BD46AC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BD46AC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BD46AC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BD46AC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BD46AC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BD46AC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BD46AC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6A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BD46AC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BD46AC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BD46AC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BD46AC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</w:t>
      </w:r>
      <w:r w:rsidRPr="00BD46AC">
        <w:rPr>
          <w:rFonts w:ascii="Times New Roman" w:hAnsi="Times New Roman"/>
          <w:color w:val="000000"/>
          <w:sz w:val="28"/>
          <w:lang w:val="ru-RU"/>
        </w:rPr>
        <w:t>ного) и темы на основе жизненных наблюдений объёмом не менее 5 реплик.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BD46AC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BD46AC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BD46AC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BD46AC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BD46AC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BD46AC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BD46AC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BD46AC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BD46AC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BD46AC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BD46AC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BD46AC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BD46AC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BD46AC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BD46AC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BD46AC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BD46AC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BD46AC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D46AC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BD46AC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D46AC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BD46AC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BD46AC">
        <w:rPr>
          <w:rFonts w:ascii="Times New Roman" w:hAnsi="Times New Roman"/>
          <w:color w:val="000000"/>
          <w:sz w:val="28"/>
          <w:lang w:val="ru-RU"/>
        </w:rPr>
        <w:t>ожений с причастным оборотом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BD46AC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BD46A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BD46A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BD46A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46A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46AC">
        <w:rPr>
          <w:rFonts w:ascii="Times New Roman" w:hAnsi="Times New Roman"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6A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BD46AC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BD46AC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BD46AC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</w:t>
      </w:r>
      <w:r w:rsidRPr="00BD46AC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BD46AC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BD46AC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BD46AC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BD46AC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BD46AC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BD46AC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</w:t>
      </w:r>
      <w:r w:rsidRPr="00BD46AC">
        <w:rPr>
          <w:rFonts w:ascii="Times New Roman" w:hAnsi="Times New Roman"/>
          <w:color w:val="000000"/>
          <w:sz w:val="28"/>
          <w:lang w:val="ru-RU"/>
        </w:rPr>
        <w:t>ожест­венных, публицистических текстов различных функционально-смысловых типов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BD46AC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BD46AC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BD46AC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BD46AC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BD46AC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BD46AC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BD46AC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BD46AC">
        <w:rPr>
          <w:rFonts w:ascii="Times New Roman" w:hAnsi="Times New Roman"/>
          <w:color w:val="000000"/>
          <w:sz w:val="28"/>
          <w:lang w:val="ru-RU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</w:t>
      </w:r>
      <w:r w:rsidRPr="00BD46AC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BD46AC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BD46AC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BD46AC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</w:t>
      </w:r>
      <w:r w:rsidRPr="00BD46AC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BD46AC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46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BD46AC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BD46AC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BD46AC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6A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BD46AC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BD46AC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BD46AC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 w:rsidRPr="00BD46AC">
        <w:rPr>
          <w:rFonts w:ascii="Times New Roman" w:hAnsi="Times New Roman"/>
          <w:color w:val="000000"/>
          <w:sz w:val="28"/>
          <w:lang w:val="ru-RU"/>
        </w:rPr>
        <w:t>вод­ными и вставными конструкциями, обращениями и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BD46AC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BD46AC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BD46AC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BD46AC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BD46AC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</w:t>
      </w:r>
      <w:r w:rsidRPr="00BD46AC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BD46AC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BD46AC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</w:t>
      </w:r>
      <w:r w:rsidRPr="00BD46AC">
        <w:rPr>
          <w:rFonts w:ascii="Times New Roman" w:hAnsi="Times New Roman"/>
          <w:color w:val="000000"/>
          <w:sz w:val="28"/>
          <w:lang w:val="ru-RU"/>
        </w:rPr>
        <w:t>ному или прослушанному в устной и письменной форме.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BD46AC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BD46AC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BD46AC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BD46AC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BD46AC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BD46AC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BD46AC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BD46AC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BD46AC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BD46AC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</w:t>
      </w:r>
      <w:r w:rsidRPr="00BD46AC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BD46AC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BD46AC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BD46AC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D46AC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BD46AC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BD46AC">
        <w:rPr>
          <w:rFonts w:ascii="Times New Roman" w:hAnsi="Times New Roman"/>
          <w:color w:val="000000"/>
          <w:sz w:val="28"/>
          <w:lang w:val="ru-RU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BD46AC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BD46AC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9F513B" w:rsidRPr="00BD46AC" w:rsidRDefault="009F513B">
      <w:pPr>
        <w:spacing w:after="0" w:line="264" w:lineRule="auto"/>
        <w:ind w:left="120"/>
        <w:jc w:val="both"/>
        <w:rPr>
          <w:lang w:val="ru-RU"/>
        </w:rPr>
      </w:pPr>
    </w:p>
    <w:p w:rsidR="009F513B" w:rsidRPr="00BD46AC" w:rsidRDefault="00A007BD">
      <w:pPr>
        <w:spacing w:after="0" w:line="264" w:lineRule="auto"/>
        <w:ind w:left="120"/>
        <w:jc w:val="both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BD46AC">
        <w:rPr>
          <w:rFonts w:ascii="Times New Roman" w:hAnsi="Times New Roman"/>
          <w:color w:val="000000"/>
          <w:sz w:val="28"/>
          <w:lang w:val="ru-RU"/>
        </w:rPr>
        <w:t>е.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F513B" w:rsidRPr="00BD46AC" w:rsidRDefault="00A007BD">
      <w:pPr>
        <w:spacing w:after="0" w:line="264" w:lineRule="auto"/>
        <w:ind w:firstLine="600"/>
        <w:jc w:val="both"/>
        <w:rPr>
          <w:lang w:val="ru-RU"/>
        </w:rPr>
      </w:pPr>
      <w:r w:rsidRPr="00BD46A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F513B" w:rsidRDefault="00A007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513B" w:rsidRDefault="009F513B">
      <w:pPr>
        <w:sectPr w:rsidR="009F513B">
          <w:pgSz w:w="11906" w:h="16383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bookmarkStart w:id="8" w:name="block-19539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F51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F513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F513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F51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F51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BD4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bookmarkStart w:id="9" w:name="block-19539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F51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F513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F513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F513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F513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13B" w:rsidRDefault="009F5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13B" w:rsidRDefault="009F513B"/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13B" w:rsidRPr="00BD46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513B" w:rsidRDefault="009F5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4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F5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Pr="00BD46AC" w:rsidRDefault="00A007BD">
            <w:pPr>
              <w:spacing w:after="0"/>
              <w:ind w:left="135"/>
              <w:rPr>
                <w:lang w:val="ru-RU"/>
              </w:rPr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 w:rsidRPr="00BD4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F513B" w:rsidRDefault="00A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13B" w:rsidRDefault="009F513B"/>
        </w:tc>
      </w:tr>
    </w:tbl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9F513B">
      <w:pPr>
        <w:sectPr w:rsidR="009F5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13B" w:rsidRDefault="00A007BD">
      <w:pPr>
        <w:spacing w:after="0"/>
        <w:ind w:left="120"/>
      </w:pPr>
      <w:bookmarkStart w:id="10" w:name="block-19539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513B" w:rsidRDefault="00A007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​‌•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D46AC">
        <w:rPr>
          <w:sz w:val="28"/>
          <w:lang w:val="ru-RU"/>
        </w:rPr>
        <w:br/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D46AC">
        <w:rPr>
          <w:sz w:val="28"/>
          <w:lang w:val="ru-RU"/>
        </w:rPr>
        <w:br/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</w:t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BD46AC">
        <w:rPr>
          <w:sz w:val="28"/>
          <w:lang w:val="ru-RU"/>
        </w:rPr>
        <w:br/>
      </w:r>
      <w:r w:rsidRPr="00BD46AC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BD46AC">
        <w:rPr>
          <w:sz w:val="28"/>
          <w:lang w:val="ru-RU"/>
        </w:rPr>
        <w:br/>
      </w:r>
      <w:bookmarkStart w:id="11" w:name="dda2c331-4368-40e6-87c7-0fbbc56d7cc2"/>
      <w:r w:rsidRPr="00BD46AC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</w:t>
      </w:r>
      <w:r w:rsidRPr="00BD46AC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bookmarkEnd w:id="11"/>
      <w:r w:rsidRPr="00BD46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BD46AC">
        <w:rPr>
          <w:rFonts w:ascii="Times New Roman" w:hAnsi="Times New Roman"/>
          <w:color w:val="000000"/>
          <w:sz w:val="28"/>
          <w:lang w:val="ru-RU"/>
        </w:rPr>
        <w:t>Сайт Решу ОГЭ, сайты ФИПИ</w:t>
      </w:r>
      <w:bookmarkEnd w:id="12"/>
      <w:r w:rsidRPr="00BD46AC">
        <w:rPr>
          <w:rFonts w:ascii="Times New Roman" w:hAnsi="Times New Roman"/>
          <w:color w:val="000000"/>
          <w:sz w:val="28"/>
          <w:lang w:val="ru-RU"/>
        </w:rPr>
        <w:t>‌</w:t>
      </w:r>
    </w:p>
    <w:p w:rsidR="009F513B" w:rsidRPr="00BD46AC" w:rsidRDefault="00A007BD">
      <w:pPr>
        <w:spacing w:after="0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BD46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6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BD46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pourochnoe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planirovanie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iazyku</w:t>
      </w:r>
      <w:r w:rsidRPr="00BD46AC">
        <w:rPr>
          <w:rFonts w:ascii="Times New Roman" w:hAnsi="Times New Roman"/>
          <w:color w:val="000000"/>
          <w:sz w:val="28"/>
          <w:lang w:val="ru-RU"/>
        </w:rPr>
        <w:t>-5-9-</w:t>
      </w:r>
      <w:r>
        <w:rPr>
          <w:rFonts w:ascii="Times New Roman" w:hAnsi="Times New Roman"/>
          <w:color w:val="000000"/>
          <w:sz w:val="28"/>
        </w:rPr>
        <w:t>kla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  <w:r w:rsidRPr="00BD46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513B" w:rsidRPr="00BD46AC" w:rsidRDefault="009F513B">
      <w:pPr>
        <w:spacing w:after="0"/>
        <w:ind w:left="120"/>
        <w:rPr>
          <w:lang w:val="ru-RU"/>
        </w:rPr>
      </w:pP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13B" w:rsidRPr="00BD46AC" w:rsidRDefault="00A007BD">
      <w:pPr>
        <w:spacing w:after="0" w:line="480" w:lineRule="auto"/>
        <w:ind w:left="120"/>
        <w:rPr>
          <w:lang w:val="ru-RU"/>
        </w:rPr>
      </w:pPr>
      <w:r w:rsidRPr="00BD46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46AC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BD46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6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BD46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pourochnoe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planirovanie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BD46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iazyku</w:t>
      </w:r>
      <w:r w:rsidRPr="00BD46AC">
        <w:rPr>
          <w:rFonts w:ascii="Times New Roman" w:hAnsi="Times New Roman"/>
          <w:color w:val="000000"/>
          <w:sz w:val="28"/>
          <w:lang w:val="ru-RU"/>
        </w:rPr>
        <w:t>-5-9-</w:t>
      </w:r>
      <w:r>
        <w:rPr>
          <w:rFonts w:ascii="Times New Roman" w:hAnsi="Times New Roman"/>
          <w:color w:val="000000"/>
          <w:sz w:val="28"/>
        </w:rPr>
        <w:t>kla</w:t>
      </w:r>
      <w:r w:rsidRPr="00BD46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4"/>
      <w:r w:rsidRPr="00BD46AC">
        <w:rPr>
          <w:rFonts w:ascii="Times New Roman" w:hAnsi="Times New Roman"/>
          <w:color w:val="333333"/>
          <w:sz w:val="28"/>
          <w:lang w:val="ru-RU"/>
        </w:rPr>
        <w:t>‌</w:t>
      </w:r>
      <w:r w:rsidRPr="00BD46AC">
        <w:rPr>
          <w:rFonts w:ascii="Times New Roman" w:hAnsi="Times New Roman"/>
          <w:color w:val="000000"/>
          <w:sz w:val="28"/>
          <w:lang w:val="ru-RU"/>
        </w:rPr>
        <w:t>​</w:t>
      </w:r>
    </w:p>
    <w:p w:rsidR="009F513B" w:rsidRPr="00BD46AC" w:rsidRDefault="009F513B">
      <w:pPr>
        <w:rPr>
          <w:lang w:val="ru-RU"/>
        </w:rPr>
        <w:sectPr w:rsidR="009F513B" w:rsidRPr="00BD46A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007BD" w:rsidRPr="00BD46AC" w:rsidRDefault="00A007BD">
      <w:pPr>
        <w:rPr>
          <w:lang w:val="ru-RU"/>
        </w:rPr>
      </w:pPr>
    </w:p>
    <w:sectPr w:rsidR="00A007BD" w:rsidRPr="00BD46AC" w:rsidSect="009F5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9F513B"/>
    <w:rsid w:val="009F513B"/>
    <w:rsid w:val="00A007BD"/>
    <w:rsid w:val="00B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1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32288</Words>
  <Characters>184042</Characters>
  <Application>Microsoft Office Word</Application>
  <DocSecurity>0</DocSecurity>
  <Lines>1533</Lines>
  <Paragraphs>431</Paragraphs>
  <ScaleCrop>false</ScaleCrop>
  <Company/>
  <LinksUpToDate>false</LinksUpToDate>
  <CharactersWithSpaces>215899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2023-09-04T03:24:00Z</cp:lastPrinted>
  <dcterms:created xsi:type="dcterms:W3CDTF">2023-09-04T03:23:00Z</dcterms:created>
  <dcterms:modified xsi:type="dcterms:W3CDTF">2023-09-04T03:26:00Z</dcterms:modified>
</cp:coreProperties>
</file>